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CD" w:rsidRDefault="009E0FCD" w:rsidP="009E0FCD">
      <w:pPr>
        <w:jc w:val="center"/>
        <w:rPr>
          <w:b/>
        </w:rPr>
      </w:pPr>
      <w:r>
        <w:rPr>
          <w:b/>
        </w:rPr>
        <w:t>Сериал «Крестный»</w:t>
      </w:r>
    </w:p>
    <w:p w:rsidR="009E0FCD" w:rsidRPr="009E0FCD" w:rsidRDefault="009E0FCD" w:rsidP="009E0FCD">
      <w:pPr>
        <w:rPr>
          <w:b/>
        </w:rPr>
      </w:pPr>
      <w:r w:rsidRPr="009E0FCD">
        <w:rPr>
          <w:b/>
        </w:rPr>
        <w:t>Информация о фильме:</w:t>
      </w:r>
    </w:p>
    <w:p w:rsidR="009E0FCD" w:rsidRPr="009E0FCD" w:rsidRDefault="009E0FCD" w:rsidP="009E0FCD">
      <w:r w:rsidRPr="009E0FCD">
        <w:t>Современная драма, 8 серий</w:t>
      </w:r>
    </w:p>
    <w:p w:rsidR="009E0FCD" w:rsidRPr="009E0FCD" w:rsidRDefault="003871D2" w:rsidP="009E0FCD">
      <w:r>
        <w:t>Режиссер</w:t>
      </w:r>
      <w:r w:rsidR="009E0FCD" w:rsidRPr="009E0FCD">
        <w:t xml:space="preserve"> Тимур Алпатов</w:t>
      </w:r>
    </w:p>
    <w:p w:rsidR="009E0FCD" w:rsidRPr="009E0FCD" w:rsidRDefault="003871D2" w:rsidP="009E0FCD">
      <w:r>
        <w:t>Автор сценария</w:t>
      </w:r>
      <w:r w:rsidR="009E0FCD" w:rsidRPr="009E0FCD">
        <w:t xml:space="preserve"> Илья Тилькин</w:t>
      </w:r>
    </w:p>
    <w:p w:rsidR="009E0FCD" w:rsidRPr="009E0FCD" w:rsidRDefault="009E0FCD" w:rsidP="009E0FCD">
      <w:r w:rsidRPr="009E0FCD">
        <w:t>Продюсер Елена Денисевич</w:t>
      </w:r>
    </w:p>
    <w:p w:rsidR="009E0FCD" w:rsidRPr="009E0FCD" w:rsidRDefault="009E0FCD" w:rsidP="009E0FCD">
      <w:r w:rsidRPr="009E0FCD">
        <w:t>Генеральный продюсер Рубен Дишдишян</w:t>
      </w:r>
    </w:p>
    <w:p w:rsidR="009E0FCD" w:rsidRPr="009E0FCD" w:rsidRDefault="009E0FCD" w:rsidP="009E0FCD">
      <w:r w:rsidRPr="009E0FCD">
        <w:t>В ролях: Сергей Пускепалис, Андрей Смоляков, Северия Янушаускайте, Владимир Кошевой, Ольга Ломоносова</w:t>
      </w:r>
    </w:p>
    <w:p w:rsidR="00EE06AB" w:rsidRDefault="00EE06AB" w:rsidP="009E0FCD">
      <w:r w:rsidRPr="00EE06AB">
        <w:t xml:space="preserve">Бывший военный врач </w:t>
      </w:r>
      <w:r w:rsidR="007346E4">
        <w:t xml:space="preserve">Илья </w:t>
      </w:r>
      <w:r w:rsidRPr="00EE06AB">
        <w:t xml:space="preserve">Алехин — акушер от Бога. Во время войны в Косово он </w:t>
      </w:r>
      <w:r w:rsidR="008D7757" w:rsidRPr="00B823B0">
        <w:t>был единственным, к</w:t>
      </w:r>
      <w:r w:rsidR="008D7757">
        <w:t>то помогал сербским роженицам, став «крестным»</w:t>
      </w:r>
      <w:r w:rsidR="008D7757" w:rsidRPr="00B823B0">
        <w:t xml:space="preserve"> для </w:t>
      </w:r>
      <w:r w:rsidR="007346E4">
        <w:t>их</w:t>
      </w:r>
      <w:r w:rsidR="009D08CC">
        <w:t xml:space="preserve"> </w:t>
      </w:r>
      <w:r w:rsidR="008D7757" w:rsidRPr="00B823B0">
        <w:t>детей</w:t>
      </w:r>
      <w:r w:rsidR="007346E4">
        <w:t>. Но и в</w:t>
      </w:r>
      <w:r w:rsidRPr="00EE06AB">
        <w:t xml:space="preserve"> мирное время</w:t>
      </w:r>
      <w:r w:rsidR="007346E4">
        <w:t xml:space="preserve"> в его помощи по-прежнему нуждаются сотни женщин. </w:t>
      </w:r>
      <w:r w:rsidR="009D08CC">
        <w:t xml:space="preserve">Алехин </w:t>
      </w:r>
      <w:r w:rsidR="009D08CC" w:rsidRPr="00EE06AB">
        <w:t xml:space="preserve">соглашается участвовать </w:t>
      </w:r>
      <w:r w:rsidR="009D08CC" w:rsidRPr="009D08CC">
        <w:t>в научно-медици</w:t>
      </w:r>
      <w:r w:rsidR="007346E4">
        <w:t xml:space="preserve">нском эксперименте, цель которого </w:t>
      </w:r>
      <w:r w:rsidRPr="00EE06AB">
        <w:t xml:space="preserve">— помочь родиться ребенку неизвестной </w:t>
      </w:r>
      <w:r w:rsidR="007346E4">
        <w:t>девушки</w:t>
      </w:r>
      <w:r w:rsidRPr="00EE06AB">
        <w:t xml:space="preserve">, лежащей в коме. </w:t>
      </w:r>
      <w:r w:rsidR="007346E4">
        <w:t>Но в отличие от своих амбициозных коллег, мечтающ</w:t>
      </w:r>
      <w:r w:rsidR="00D26B7E">
        <w:t xml:space="preserve">их получить </w:t>
      </w:r>
      <w:proofErr w:type="gramStart"/>
      <w:r w:rsidR="00D26B7E">
        <w:t>Нобелевскую</w:t>
      </w:r>
      <w:proofErr w:type="gramEnd"/>
      <w:r w:rsidR="00D26B7E">
        <w:t xml:space="preserve"> премию, Алехин идет на это не ради славы и денег. Для него </w:t>
      </w:r>
      <w:r w:rsidRPr="00EE06AB">
        <w:t xml:space="preserve">важен лишь ребенок, которому необходима помощь </w:t>
      </w:r>
      <w:r w:rsidR="007346E4">
        <w:t>К</w:t>
      </w:r>
      <w:r w:rsidRPr="00EE06AB">
        <w:t>рестного.</w:t>
      </w:r>
    </w:p>
    <w:p w:rsidR="007346E4" w:rsidRDefault="007346E4" w:rsidP="009E0FCD"/>
    <w:p w:rsidR="009E0FCD" w:rsidRDefault="009E0FCD">
      <w:pPr>
        <w:rPr>
          <w:b/>
        </w:rPr>
      </w:pPr>
      <w:r>
        <w:rPr>
          <w:b/>
        </w:rPr>
        <w:t xml:space="preserve">От создателей: </w:t>
      </w:r>
    </w:p>
    <w:p w:rsidR="005265BC" w:rsidRPr="00211074" w:rsidRDefault="005265BC">
      <w:pPr>
        <w:rPr>
          <w:b/>
        </w:rPr>
      </w:pPr>
      <w:r w:rsidRPr="00211074">
        <w:rPr>
          <w:b/>
        </w:rPr>
        <w:t>Илья Тилькин</w:t>
      </w:r>
      <w:r w:rsidR="009E0FCD">
        <w:rPr>
          <w:b/>
        </w:rPr>
        <w:t>, сценарист</w:t>
      </w:r>
    </w:p>
    <w:p w:rsidR="005265BC" w:rsidRDefault="009E0FCD" w:rsidP="005265BC">
      <w:r>
        <w:t xml:space="preserve">С одной стороны, «Крестный» </w:t>
      </w:r>
      <w:r w:rsidR="005265BC">
        <w:t>– моя давняя мечта, в каком-то смысле – мой долг. С другой</w:t>
      </w:r>
      <w:r>
        <w:t>,</w:t>
      </w:r>
      <w:r w:rsidR="005265BC">
        <w:t xml:space="preserve"> сценарная идея с очень тяжелой судьбой. Столько раз ее собирались взять в работу, столько раз я обсуждал </w:t>
      </w:r>
      <w:r>
        <w:t xml:space="preserve">её с продюсерами, редакторами. </w:t>
      </w:r>
      <w:r w:rsidR="005265BC">
        <w:t>И</w:t>
      </w:r>
      <w:r>
        <w:t xml:space="preserve"> всякий раз</w:t>
      </w:r>
      <w:r w:rsidR="005265BC">
        <w:t xml:space="preserve"> были слова о том, что это очень крутая идея, очень крутой герой, именно то, что надо сегодня и сейчас на</w:t>
      </w:r>
      <w:r>
        <w:t xml:space="preserve">шему зрителю, и прочая и прочая. Но </w:t>
      </w:r>
      <w:r w:rsidR="005265BC">
        <w:t>то это казалось слишком дорогим,  то – слишком трагичным, то – че</w:t>
      </w:r>
      <w:r>
        <w:t>ресчур политизированным. Пока</w:t>
      </w:r>
      <w:r w:rsidR="005265BC">
        <w:t xml:space="preserve"> н</w:t>
      </w:r>
      <w:r>
        <w:t>е поговорил с продюсером Рубеном Дишдиш</w:t>
      </w:r>
      <w:r w:rsidR="005265BC">
        <w:t xml:space="preserve">яном, </w:t>
      </w:r>
      <w:r>
        <w:t xml:space="preserve">который </w:t>
      </w:r>
      <w:r w:rsidR="005265BC">
        <w:t>подтвердил свою заинтересованность запуском картины в производство – я, честно говоря, не верил, что все получится.</w:t>
      </w:r>
    </w:p>
    <w:p w:rsidR="005265BC" w:rsidRDefault="005265BC" w:rsidP="005265BC">
      <w:r>
        <w:t xml:space="preserve">Эта история основана на реальных событиях, мало того – на подлинной истории моего друга, Врача с большой буквы </w:t>
      </w:r>
      <w:r w:rsidR="006418B3">
        <w:t xml:space="preserve">– </w:t>
      </w:r>
      <w:r>
        <w:t>Алексе</w:t>
      </w:r>
      <w:r w:rsidR="006418B3">
        <w:t>я Борисовича Ильина. Где бы я ни</w:t>
      </w:r>
      <w:r>
        <w:t xml:space="preserve"> рассказывал о том, как один русский военный врач помешал осуществлению настоящего военного преступления в Косово, где при полном попустительстве американцев существовал запрет на оказание медицинской помощи сербским женщинам – я чувствовал, как эта история берет за живое, как люди восхищаются его подвигом.</w:t>
      </w:r>
    </w:p>
    <w:p w:rsidR="005265BC" w:rsidRDefault="005265BC" w:rsidP="005265BC">
      <w:r>
        <w:lastRenderedPageBreak/>
        <w:t xml:space="preserve">В фильме есть и современная история, но, в сущности, она о том же: главный герой фильма – человек, который когда-то принес две клятвы – воинскую присягу и клятву Гиппократа, и ни разу их не нарушил. </w:t>
      </w:r>
    </w:p>
    <w:p w:rsidR="005265BC" w:rsidRDefault="006418B3" w:rsidP="005265BC">
      <w:r>
        <w:t>О</w:t>
      </w:r>
      <w:r w:rsidR="005265BC">
        <w:t>чень надеюсь, что «Крестный» выполнит свою главную задачу – вернет людям веру в настоящих, реальных героев, тех, что рядом с нами и среди нас. Тех, кто никогда не изменит данному слову и своим принципам. Я точно знаю, что такие люди есть, и рад, что у меня есть возможность о них рассказывать.</w:t>
      </w:r>
    </w:p>
    <w:p w:rsidR="00A0253A" w:rsidRDefault="00B823B0" w:rsidP="00A0253A">
      <w:r w:rsidRPr="00B823B0">
        <w:t xml:space="preserve">Когда я познакомился с </w:t>
      </w:r>
      <w:proofErr w:type="spellStart"/>
      <w:r w:rsidRPr="00B823B0">
        <w:t>Пускепалисом</w:t>
      </w:r>
      <w:proofErr w:type="spellEnd"/>
      <w:r w:rsidRPr="00B823B0">
        <w:t>, удивился, насколько они похожи с прототипом главного героя: моим другом – подполковником Алексеем Ильиным, который участвовал в той миротворческой операции, - говорит автор сценария Илья Тилькин. - Сергей и Алексей – люди с крепким стержнем, отличные сильные ребята. Эту историю я посвятил Алексею в знак благодарности за то, что он дал жизнь моим детям. Он – врач с большой буквы, настоящий герой, офицер… Конечно, в моей истории есть и художественный вымысел, например, полностью придумана любовная линия. Но все это мы с Алексеем и его женой Таней обсудили заранее. И я рад, что Ильин согласился стать консультантом на этой картине.</w:t>
      </w:r>
    </w:p>
    <w:p w:rsidR="003047AB" w:rsidRPr="00331EE1" w:rsidRDefault="003047AB" w:rsidP="00A0253A">
      <w:pPr>
        <w:rPr>
          <w:b/>
        </w:rPr>
      </w:pPr>
    </w:p>
    <w:p w:rsidR="00A0253A" w:rsidRPr="00A0253A" w:rsidRDefault="00A0253A" w:rsidP="00A0253A">
      <w:pPr>
        <w:rPr>
          <w:b/>
        </w:rPr>
      </w:pPr>
      <w:r w:rsidRPr="00A0253A">
        <w:rPr>
          <w:b/>
        </w:rPr>
        <w:t>Сергей Пускепалис, роль «Алехин»:</w:t>
      </w:r>
    </w:p>
    <w:p w:rsidR="00A0253A" w:rsidRPr="00A0253A" w:rsidRDefault="00A0253A" w:rsidP="00A0253A">
      <w:pPr>
        <w:rPr>
          <w:i/>
        </w:rPr>
      </w:pPr>
      <w:r w:rsidRPr="00A0253A">
        <w:rPr>
          <w:i/>
        </w:rPr>
        <w:t>О герое:</w:t>
      </w:r>
    </w:p>
    <w:p w:rsidR="00A0253A" w:rsidRDefault="00A0253A" w:rsidP="00A0253A">
      <w:r>
        <w:t xml:space="preserve">Жизнь моего героя делится на две история. Первая – когда он служит военным врачом, акушером, на войне в Косово. И вторая – когда работает хирургом уже в наше время в клинике. </w:t>
      </w:r>
    </w:p>
    <w:p w:rsidR="00A0253A" w:rsidRDefault="00A0253A" w:rsidP="00A0253A">
      <w:r>
        <w:t xml:space="preserve">Считаю, что любой фильм о войне должен быть антивоенным. И «Крестный» – именно  такой. Он показывает все ужасы и абсурд происходящего. Все дерутся, стреляют, а он лечит, независимо от нации, вероисповедания, и того, кто по какую сторону лагеря находятся. Для меня эта история именно об этом. Алехин, стоящий у истоков жизни, попадает в обстоятельства, где люди иногда не понимают ее ценности и наплевательски к ней относятся. Интересный ракурс, необычный. </w:t>
      </w:r>
    </w:p>
    <w:p w:rsidR="00A0253A" w:rsidRPr="00A0253A" w:rsidRDefault="00A0253A" w:rsidP="00A0253A">
      <w:pPr>
        <w:rPr>
          <w:i/>
        </w:rPr>
      </w:pPr>
      <w:r w:rsidRPr="00A0253A">
        <w:rPr>
          <w:i/>
        </w:rPr>
        <w:t xml:space="preserve">Об акушерстве и медицинских терминах: </w:t>
      </w:r>
    </w:p>
    <w:p w:rsidR="00A0253A" w:rsidRDefault="00A0253A" w:rsidP="00A0253A">
      <w:r>
        <w:t xml:space="preserve">Я уже играл доктора в «Простых вещах», поэтому умею с умным видом говорить слова, смысла которых не понимаю. Вроде, убедительно получается. До съемок я консультировался со своими друзьями, работающими акушерами-гинекологами, дал почитать сценарий. Им история понравилась, сказали, что в ней много жизненного. И благословили на роль, заодно проконсультировав по некоторым нюансам. </w:t>
      </w:r>
    </w:p>
    <w:p w:rsidR="005265BC" w:rsidRDefault="00A0253A" w:rsidP="00A0253A">
      <w:r>
        <w:t xml:space="preserve">К нам в Македонию приезжал Алексей Ильин – прототип моего героя Ильи Алехина. Под его руководством я на «Крестном» уже «принял» шесть родов, еще </w:t>
      </w:r>
      <w:r>
        <w:lastRenderedPageBreak/>
        <w:t>больше предстоит в Питере. Иногда думаю, а  что в этот момент – появления на свет нового человека – испытывают врачи? Невероятное ощущение! Конечно, в этих съемках принимают участие не дети, а специальные куклы, одна из которых может даже двигать лицом, руками, ногами. Так что я стал крестным этого двигающегося «пупса».</w:t>
      </w:r>
    </w:p>
    <w:p w:rsidR="00A0253A" w:rsidRDefault="00A0253A" w:rsidP="00A0253A"/>
    <w:p w:rsidR="00600677" w:rsidRPr="00211074" w:rsidRDefault="00E65A07">
      <w:pPr>
        <w:rPr>
          <w:b/>
        </w:rPr>
      </w:pPr>
      <w:r w:rsidRPr="00211074">
        <w:rPr>
          <w:b/>
        </w:rPr>
        <w:t>Андрей Смоляков</w:t>
      </w:r>
      <w:r w:rsidR="006418B3">
        <w:rPr>
          <w:b/>
        </w:rPr>
        <w:t>, исполнитель роли «Генерал»</w:t>
      </w:r>
    </w:p>
    <w:p w:rsidR="00257A48" w:rsidRPr="00E8436C" w:rsidRDefault="00257A48">
      <w:pPr>
        <w:rPr>
          <w:i/>
        </w:rPr>
      </w:pPr>
      <w:r w:rsidRPr="00E8436C">
        <w:rPr>
          <w:i/>
        </w:rPr>
        <w:t>О герое:</w:t>
      </w:r>
    </w:p>
    <w:p w:rsidR="00E8436C" w:rsidRDefault="00976481">
      <w:r>
        <w:t>Я давно не играл отрицательных персонажей, хотя несколько лет назад слыл главным злодеем страны. И поэтому с огромной радостью согласился на роль в «Крестном», поскольку м</w:t>
      </w:r>
      <w:r w:rsidR="006418B3">
        <w:t>ой герой, генерал</w:t>
      </w:r>
      <w:r w:rsidR="00E8436C">
        <w:t>,</w:t>
      </w:r>
      <w:r w:rsidR="006418B3">
        <w:t xml:space="preserve"> – результативно, персонаж </w:t>
      </w:r>
      <w:r>
        <w:t xml:space="preserve">как раз </w:t>
      </w:r>
      <w:r w:rsidR="006418B3">
        <w:t xml:space="preserve">отрицательный. </w:t>
      </w:r>
      <w:r w:rsidR="00E8436C">
        <w:t>К</w:t>
      </w:r>
      <w:r w:rsidR="006418B3">
        <w:t xml:space="preserve">огда меня спрашивали, особенно после «Дня рождения Буржуя» </w:t>
      </w:r>
      <w:r w:rsidR="00E8436C">
        <w:t xml:space="preserve">или «Высоцкого», </w:t>
      </w:r>
      <w:r w:rsidR="00257A48">
        <w:t xml:space="preserve">почему </w:t>
      </w:r>
      <w:r w:rsidR="00E8436C">
        <w:t xml:space="preserve">я </w:t>
      </w:r>
      <w:r w:rsidR="00257A48">
        <w:t>выбираю именно</w:t>
      </w:r>
      <w:r w:rsidR="006418B3">
        <w:t xml:space="preserve"> </w:t>
      </w:r>
      <w:r w:rsidR="00257A48">
        <w:t>таких людей</w:t>
      </w:r>
      <w:r w:rsidR="00E8436C">
        <w:t>, о</w:t>
      </w:r>
      <w:r w:rsidR="00257A48">
        <w:t xml:space="preserve">твет прост: </w:t>
      </w:r>
      <w:r w:rsidR="00E8436C">
        <w:t xml:space="preserve">если есть повод, материал, развитие – </w:t>
      </w:r>
      <w:r w:rsidR="006418B3">
        <w:t>это всегда безумно интересно</w:t>
      </w:r>
      <w:r w:rsidR="00E8436C">
        <w:t xml:space="preserve"> играть</w:t>
      </w:r>
      <w:r w:rsidR="006418B3">
        <w:t xml:space="preserve">. </w:t>
      </w:r>
      <w:r w:rsidR="00A0253A">
        <w:t>Н</w:t>
      </w:r>
      <w:r w:rsidR="00E8436C">
        <w:t>е</w:t>
      </w:r>
      <w:r w:rsidR="006418B3">
        <w:t xml:space="preserve"> плоское зло с оскаленными зубами, а вот именно процесс прихода человека к </w:t>
      </w:r>
      <w:r w:rsidR="00E8436C">
        <w:t>этим поступкам</w:t>
      </w:r>
      <w:r w:rsidR="00A0253A">
        <w:t>, его</w:t>
      </w:r>
      <w:r w:rsidR="006418B3">
        <w:t xml:space="preserve"> внутренние мотивации.</w:t>
      </w:r>
      <w:r w:rsidR="00E8436C" w:rsidRPr="00E8436C">
        <w:t xml:space="preserve"> </w:t>
      </w:r>
      <w:r w:rsidR="00E8436C">
        <w:t>Жернова поломали, покрутили генерала. И</w:t>
      </w:r>
      <w:r w:rsidR="00A0253A">
        <w:t xml:space="preserve">, </w:t>
      </w:r>
      <w:r w:rsidR="00E8436C">
        <w:t>в конце концов</w:t>
      </w:r>
      <w:r w:rsidR="00A0253A">
        <w:t>,</w:t>
      </w:r>
      <w:r w:rsidR="00E8436C">
        <w:t xml:space="preserve"> он приходит к тому, что для него практически нет никаких ценностей. </w:t>
      </w:r>
    </w:p>
    <w:p w:rsidR="008659DB" w:rsidRPr="00E8436C" w:rsidRDefault="00E8436C">
      <w:pPr>
        <w:rPr>
          <w:i/>
        </w:rPr>
      </w:pPr>
      <w:r w:rsidRPr="00E8436C">
        <w:rPr>
          <w:i/>
        </w:rPr>
        <w:t xml:space="preserve">О Сергее </w:t>
      </w:r>
      <w:proofErr w:type="spellStart"/>
      <w:r w:rsidRPr="00E8436C">
        <w:rPr>
          <w:i/>
        </w:rPr>
        <w:t>Пускепалисе</w:t>
      </w:r>
      <w:proofErr w:type="spellEnd"/>
      <w:r w:rsidRPr="00E8436C">
        <w:rPr>
          <w:i/>
        </w:rPr>
        <w:t>:</w:t>
      </w:r>
    </w:p>
    <w:p w:rsidR="008659DB" w:rsidRDefault="00E8436C">
      <w:r>
        <w:t xml:space="preserve">Мы с Сережей и </w:t>
      </w:r>
      <w:r w:rsidR="008659DB">
        <w:t>по театру знакомы, и</w:t>
      </w:r>
      <w:r>
        <w:t xml:space="preserve"> вместе</w:t>
      </w:r>
      <w:r w:rsidR="008659DB">
        <w:t xml:space="preserve"> сн</w:t>
      </w:r>
      <w:r>
        <w:t xml:space="preserve">имались в «Защите свидетелей» – кстати, </w:t>
      </w:r>
      <w:r w:rsidR="008659DB">
        <w:t xml:space="preserve">он </w:t>
      </w:r>
      <w:r>
        <w:t xml:space="preserve">там </w:t>
      </w:r>
      <w:r w:rsidR="008659DB">
        <w:t xml:space="preserve">тоже </w:t>
      </w:r>
      <w:r>
        <w:t xml:space="preserve">был </w:t>
      </w:r>
      <w:r w:rsidR="008659DB">
        <w:t>моим подчиненным. С ним очень хорошо</w:t>
      </w:r>
      <w:r>
        <w:t xml:space="preserve"> работать: о</w:t>
      </w:r>
      <w:r w:rsidR="008659DB">
        <w:t xml:space="preserve">н </w:t>
      </w:r>
      <w:r>
        <w:t>и</w:t>
      </w:r>
      <w:r w:rsidR="008659DB">
        <w:t xml:space="preserve"> режиссер очень одаренный, и актер хороший, коммуникабельный, живой. С  </w:t>
      </w:r>
      <w:r>
        <w:t>Сережей к</w:t>
      </w:r>
      <w:r w:rsidR="008659DB">
        <w:t xml:space="preserve">адр населяется оттенками, нюансами, которые не уводят куда-то в сторону, а дают объем человеческим отношениям. </w:t>
      </w:r>
    </w:p>
    <w:p w:rsidR="00784383" w:rsidRPr="00784383" w:rsidRDefault="00784383">
      <w:pPr>
        <w:rPr>
          <w:i/>
        </w:rPr>
      </w:pPr>
      <w:r w:rsidRPr="00784383">
        <w:rPr>
          <w:i/>
        </w:rPr>
        <w:t>О сербском языке:</w:t>
      </w:r>
    </w:p>
    <w:p w:rsidR="00784383" w:rsidRDefault="00784383" w:rsidP="00784383">
      <w:r>
        <w:t xml:space="preserve">Есть эпизоды в </w:t>
      </w:r>
      <w:r w:rsidR="00A0253A">
        <w:t>фильме, где я говорю по-сербски</w:t>
      </w:r>
      <w:r>
        <w:t xml:space="preserve">. И это тоже самое, что с </w:t>
      </w:r>
      <w:proofErr w:type="gramStart"/>
      <w:r>
        <w:t>украинским</w:t>
      </w:r>
      <w:proofErr w:type="gramEnd"/>
      <w:r>
        <w:t>, бело</w:t>
      </w:r>
      <w:r w:rsidR="00A0253A">
        <w:t xml:space="preserve">русским языками, когда кажется – </w:t>
      </w:r>
      <w:r>
        <w:t>все понятное, наше, родное, а начинаешь произносить, и поним</w:t>
      </w:r>
      <w:r w:rsidR="00A0253A">
        <w:t>аешь, как так далек от истины. Поэтому</w:t>
      </w:r>
      <w:r>
        <w:t xml:space="preserve"> нужна работа над текстом, просто так его не возьмешь. Местные актеры очень помогают мне на площадке выстраивать логику моего сербского языка. При этом, конечно, подшучивают: мол, роль надо учить заранее. </w:t>
      </w:r>
    </w:p>
    <w:p w:rsidR="00784383" w:rsidRDefault="00784383">
      <w:pPr>
        <w:rPr>
          <w:b/>
        </w:rPr>
      </w:pPr>
    </w:p>
    <w:p w:rsidR="00C62D48" w:rsidRPr="00C62D48" w:rsidRDefault="00C62D48" w:rsidP="00C62D48">
      <w:pPr>
        <w:rPr>
          <w:b/>
        </w:rPr>
      </w:pPr>
      <w:r w:rsidRPr="00C62D48">
        <w:rPr>
          <w:b/>
        </w:rPr>
        <w:t>Тимур Алпатов</w:t>
      </w:r>
      <w:r>
        <w:rPr>
          <w:b/>
        </w:rPr>
        <w:t>, режиссер</w:t>
      </w:r>
    </w:p>
    <w:p w:rsidR="00C62D48" w:rsidRPr="00C62D48" w:rsidRDefault="00C62D48" w:rsidP="00C62D48">
      <w:pPr>
        <w:rPr>
          <w:i/>
        </w:rPr>
      </w:pPr>
      <w:r w:rsidRPr="00C62D48">
        <w:rPr>
          <w:i/>
        </w:rPr>
        <w:t xml:space="preserve">О </w:t>
      </w:r>
      <w:r w:rsidR="00F35F0E">
        <w:rPr>
          <w:i/>
        </w:rPr>
        <w:t>войне</w:t>
      </w:r>
      <w:r w:rsidRPr="00C62D48">
        <w:rPr>
          <w:i/>
        </w:rPr>
        <w:t xml:space="preserve">: </w:t>
      </w:r>
    </w:p>
    <w:p w:rsidR="00F35F0E" w:rsidRDefault="00C62D48" w:rsidP="00C62D48">
      <w:r>
        <w:t xml:space="preserve">Военные события в нашем фильме происходят в </w:t>
      </w:r>
      <w:r w:rsidRPr="00C62D48">
        <w:t>2000 году</w:t>
      </w:r>
      <w:r>
        <w:t xml:space="preserve"> в Приштине</w:t>
      </w:r>
      <w:r w:rsidRPr="00C62D48">
        <w:t xml:space="preserve">, </w:t>
      </w:r>
      <w:r>
        <w:t xml:space="preserve">и </w:t>
      </w:r>
      <w:r w:rsidRPr="00C62D48">
        <w:t>я</w:t>
      </w:r>
      <w:r>
        <w:t xml:space="preserve"> изучил как можно б</w:t>
      </w:r>
      <w:r w:rsidR="00365DFD">
        <w:t xml:space="preserve">ольше материала на эту тему. </w:t>
      </w:r>
      <w:r w:rsidR="00A0253A">
        <w:t>Хотя многое мне и</w:t>
      </w:r>
      <w:r w:rsidR="00F35F0E">
        <w:t xml:space="preserve"> до этого было понятно, поскольку какой-то период своей жизни, ребенком, я </w:t>
      </w:r>
      <w:r w:rsidR="00F35F0E" w:rsidRPr="00F35F0E">
        <w:t xml:space="preserve">провел </w:t>
      </w:r>
      <w:proofErr w:type="gramStart"/>
      <w:r w:rsidR="00F35F0E">
        <w:t>в</w:t>
      </w:r>
      <w:proofErr w:type="gramEnd"/>
      <w:r w:rsidR="00F35F0E">
        <w:t xml:space="preserve"> </w:t>
      </w:r>
      <w:proofErr w:type="gramStart"/>
      <w:r w:rsidR="00F35F0E">
        <w:t>Средней</w:t>
      </w:r>
      <w:proofErr w:type="gramEnd"/>
      <w:r w:rsidR="00F35F0E">
        <w:t xml:space="preserve"> Азией, Душанбе, когда там началась гражданская война и резня. </w:t>
      </w:r>
      <w:r w:rsidR="00F35F0E" w:rsidRPr="00F35F0E">
        <w:t>Она, конечно, не была таких мас</w:t>
      </w:r>
      <w:r w:rsidR="00F35F0E">
        <w:t xml:space="preserve">штабах, как в бывшей Югославии, но я увидел </w:t>
      </w:r>
      <w:r w:rsidR="00F35F0E" w:rsidRPr="00F35F0E">
        <w:t xml:space="preserve">много </w:t>
      </w:r>
      <w:r w:rsidR="00F35F0E" w:rsidRPr="00F35F0E">
        <w:lastRenderedPageBreak/>
        <w:t xml:space="preserve">всякого беспредела. И стволом перед лицом крутили, и </w:t>
      </w:r>
      <w:r w:rsidR="00F35F0E">
        <w:t>боевики чуть собаку чуть не застрелили</w:t>
      </w:r>
      <w:r w:rsidR="00F35F0E" w:rsidRPr="00F35F0E">
        <w:t xml:space="preserve">. </w:t>
      </w:r>
      <w:r w:rsidR="00F35F0E">
        <w:t>Поэтому</w:t>
      </w:r>
      <w:r w:rsidR="00F35F0E" w:rsidRPr="00F35F0E">
        <w:t xml:space="preserve"> понимаю, про что я </w:t>
      </w:r>
      <w:r w:rsidR="00F35F0E">
        <w:t xml:space="preserve">снимаю сейчас </w:t>
      </w:r>
      <w:r w:rsidR="00F35F0E" w:rsidRPr="00F35F0E">
        <w:t xml:space="preserve">– </w:t>
      </w:r>
      <w:r w:rsidR="00F35F0E">
        <w:t xml:space="preserve"> про </w:t>
      </w:r>
      <w:r w:rsidR="00F35F0E" w:rsidRPr="00F35F0E">
        <w:t>беспредельное время.</w:t>
      </w:r>
    </w:p>
    <w:p w:rsidR="00140548" w:rsidRPr="00140548" w:rsidRDefault="00140548" w:rsidP="00140548">
      <w:pPr>
        <w:rPr>
          <w:i/>
        </w:rPr>
      </w:pPr>
      <w:r w:rsidRPr="00140548">
        <w:rPr>
          <w:i/>
        </w:rPr>
        <w:t xml:space="preserve">Об истории: </w:t>
      </w:r>
    </w:p>
    <w:p w:rsidR="00140548" w:rsidRDefault="00140548" w:rsidP="00140548">
      <w:r>
        <w:t xml:space="preserve">Это история о человеке, который несмотря ни на что, ради благого дела, делает то, что решил. Чтобы помочь, он свернет себе шею и, может быть, даже забудет в этот момент </w:t>
      </w:r>
      <w:proofErr w:type="gramStart"/>
      <w:r>
        <w:t>о</w:t>
      </w:r>
      <w:proofErr w:type="gramEnd"/>
      <w:r>
        <w:t xml:space="preserve"> своих близких.</w:t>
      </w:r>
    </w:p>
    <w:p w:rsidR="00F35F0E" w:rsidRPr="00F35F0E" w:rsidRDefault="00F35F0E" w:rsidP="00C62D48">
      <w:pPr>
        <w:rPr>
          <w:i/>
        </w:rPr>
      </w:pPr>
      <w:r w:rsidRPr="00F35F0E">
        <w:rPr>
          <w:i/>
        </w:rPr>
        <w:t xml:space="preserve">О Македонии: </w:t>
      </w:r>
    </w:p>
    <w:p w:rsidR="00365DFD" w:rsidRDefault="00365DFD" w:rsidP="00C62D48">
      <w:r>
        <w:t>И</w:t>
      </w:r>
      <w:r w:rsidR="00C62D48">
        <w:t>значал</w:t>
      </w:r>
      <w:r>
        <w:t xml:space="preserve">ьно думал снимать в Сербии или </w:t>
      </w:r>
      <w:r w:rsidR="00C62D48">
        <w:t>в Болгарии, где на киностудии «</w:t>
      </w:r>
      <w:proofErr w:type="spellStart"/>
      <w:r w:rsidR="00C62D48">
        <w:t>Бо</w:t>
      </w:r>
      <w:r>
        <w:t>яна</w:t>
      </w:r>
      <w:proofErr w:type="spellEnd"/>
      <w:r>
        <w:t>-</w:t>
      </w:r>
      <w:r w:rsidR="00C62D48">
        <w:t xml:space="preserve">фильм» была подходящая декорация. Ну а потом, изучая натуру, </w:t>
      </w:r>
      <w:r>
        <w:t>мне предложили заехать</w:t>
      </w:r>
      <w:r w:rsidR="00C62D48">
        <w:t xml:space="preserve"> в Македонию</w:t>
      </w:r>
      <w:r>
        <w:t>, куда я даже не собирался. И</w:t>
      </w:r>
      <w:r w:rsidR="00C62D48">
        <w:t xml:space="preserve"> </w:t>
      </w:r>
      <w:r>
        <w:t>там все сложилось:</w:t>
      </w:r>
      <w:r w:rsidR="00C62D48">
        <w:t xml:space="preserve"> </w:t>
      </w:r>
      <w:r>
        <w:t>п</w:t>
      </w:r>
      <w:r w:rsidR="00C62D48" w:rsidRPr="00C62D48">
        <w:t xml:space="preserve">онравилась натура, </w:t>
      </w:r>
      <w:r>
        <w:t xml:space="preserve">близкая к косовской, город </w:t>
      </w:r>
      <w:proofErr w:type="spellStart"/>
      <w:r>
        <w:t>Битола</w:t>
      </w:r>
      <w:proofErr w:type="spellEnd"/>
      <w:r>
        <w:t xml:space="preserve"> – очень похож</w:t>
      </w:r>
      <w:r w:rsidR="00C62D48" w:rsidRPr="00C62D48">
        <w:t xml:space="preserve"> на Приштину: тоже </w:t>
      </w:r>
      <w:r>
        <w:t xml:space="preserve">находится </w:t>
      </w:r>
      <w:r w:rsidR="00C62D48" w:rsidRPr="00C62D48">
        <w:t xml:space="preserve">в горах, те же крыши, улицы. </w:t>
      </w:r>
      <w:r>
        <w:t xml:space="preserve">Поэтому остановились именно на этой стране и стали первыми русскими, которые здесь снимают фильм. </w:t>
      </w:r>
    </w:p>
    <w:p w:rsidR="00365DFD" w:rsidRPr="00365DFD" w:rsidRDefault="00365DFD" w:rsidP="00C62D48">
      <w:pPr>
        <w:rPr>
          <w:i/>
        </w:rPr>
      </w:pPr>
      <w:r w:rsidRPr="00365DFD">
        <w:rPr>
          <w:i/>
        </w:rPr>
        <w:t xml:space="preserve">О прототипе героя Алехина: </w:t>
      </w:r>
    </w:p>
    <w:p w:rsidR="00C509EE" w:rsidRDefault="00C62D48" w:rsidP="00C62D48">
      <w:r w:rsidRPr="00C62D48">
        <w:t>Прототип</w:t>
      </w:r>
      <w:r w:rsidR="00365DFD">
        <w:t xml:space="preserve"> Илья Алехина – врач, акушер, гинеколог Алексей Ильин, который служил в Приштине, помогая</w:t>
      </w:r>
      <w:r w:rsidRPr="00C62D48">
        <w:t xml:space="preserve"> сербам, албанцам, русским. </w:t>
      </w:r>
      <w:r w:rsidR="00365DFD">
        <w:t>Сейчас он является одним</w:t>
      </w:r>
      <w:r w:rsidRPr="00C62D48">
        <w:t xml:space="preserve"> из главных врачей </w:t>
      </w:r>
      <w:r w:rsidR="00365DFD">
        <w:t>перинатального центра Санкт-</w:t>
      </w:r>
      <w:r w:rsidR="00C509EE">
        <w:t>Петербурга</w:t>
      </w:r>
      <w:r w:rsidRPr="00C62D48">
        <w:t xml:space="preserve">, занимается </w:t>
      </w:r>
      <w:r w:rsidR="00365DFD">
        <w:t>часто сложными</w:t>
      </w:r>
      <w:r w:rsidRPr="00C62D48">
        <w:t xml:space="preserve"> случа</w:t>
      </w:r>
      <w:r w:rsidR="00C509EE">
        <w:t>ями, вытягивает женщин,</w:t>
      </w:r>
      <w:r w:rsidRPr="00C62D48">
        <w:t xml:space="preserve"> детей </w:t>
      </w:r>
      <w:r w:rsidR="00C509EE">
        <w:t xml:space="preserve">буквально с того света. </w:t>
      </w:r>
    </w:p>
    <w:p w:rsidR="00C62D48" w:rsidRPr="00C62D48" w:rsidRDefault="00C509EE" w:rsidP="00C62D48">
      <w:r>
        <w:t>На картине Алексей Ильин – наш главный</w:t>
      </w:r>
      <w:r w:rsidR="00140548">
        <w:t xml:space="preserve"> консультант по всем операциям</w:t>
      </w:r>
      <w:r>
        <w:t>. Приезжал на пять дней в Македонию, о</w:t>
      </w:r>
      <w:r w:rsidR="00C62D48" w:rsidRPr="00C62D48">
        <w:t xml:space="preserve">бъяснял Пускепалису, как держать руки </w:t>
      </w:r>
      <w:r>
        <w:t xml:space="preserve">той или иной ситуации, как принимать роды. Поэтому все, </w:t>
      </w:r>
      <w:r w:rsidR="00C62D48" w:rsidRPr="00C62D48">
        <w:t xml:space="preserve">что происходит в кадре – не фантастика. </w:t>
      </w:r>
    </w:p>
    <w:p w:rsidR="00C62D48" w:rsidRPr="00C62D48" w:rsidRDefault="00C509EE" w:rsidP="00C62D48">
      <w:r>
        <w:t xml:space="preserve">Конечно, мы долго думали, как проводить такие съемки, чтобы это потом можно показывать на экране. </w:t>
      </w:r>
      <w:r w:rsidR="00C62D48" w:rsidRPr="00C62D48">
        <w:t>Как снимать про экстремальные роды в горящей амбулатории</w:t>
      </w:r>
      <w:r>
        <w:t>? В</w:t>
      </w:r>
      <w:r w:rsidR="00C62D48" w:rsidRPr="00C62D48">
        <w:t xml:space="preserve">роде бы </w:t>
      </w:r>
      <w:r>
        <w:t xml:space="preserve">нам удалось </w:t>
      </w:r>
      <w:r w:rsidR="00C62D48" w:rsidRPr="00C62D48">
        <w:t>на</w:t>
      </w:r>
      <w:r>
        <w:t>йти эту</w:t>
      </w:r>
      <w:r w:rsidR="00C62D48" w:rsidRPr="00C62D48">
        <w:t xml:space="preserve"> тонкую грань</w:t>
      </w:r>
      <w:r>
        <w:t>, передавая атмосферу происходящего не натуралистично, а через</w:t>
      </w:r>
      <w:r w:rsidR="00C62D48" w:rsidRPr="00C62D48">
        <w:t xml:space="preserve"> </w:t>
      </w:r>
      <w:r>
        <w:t>крики, экспрессию</w:t>
      </w:r>
      <w:r w:rsidR="00C62D48" w:rsidRPr="00C62D48">
        <w:t>, дрожащ</w:t>
      </w:r>
      <w:r>
        <w:t xml:space="preserve">ую камеру. Хотя, признаюсь, </w:t>
      </w:r>
      <w:r w:rsidR="00C62D48" w:rsidRPr="00C62D48">
        <w:t xml:space="preserve">жесткие моменты </w:t>
      </w:r>
      <w:r>
        <w:t xml:space="preserve">все равно </w:t>
      </w:r>
      <w:r w:rsidR="00C62D48" w:rsidRPr="00C62D48">
        <w:t xml:space="preserve">есть. </w:t>
      </w:r>
    </w:p>
    <w:p w:rsidR="00C509EE" w:rsidRPr="00C509EE" w:rsidRDefault="00C509EE" w:rsidP="00C62D48">
      <w:pPr>
        <w:rPr>
          <w:i/>
        </w:rPr>
      </w:pPr>
      <w:r w:rsidRPr="00C509EE">
        <w:rPr>
          <w:i/>
        </w:rPr>
        <w:t xml:space="preserve">О детях: </w:t>
      </w:r>
    </w:p>
    <w:p w:rsidR="00C62D48" w:rsidRPr="00C62D48" w:rsidRDefault="00C509EE" w:rsidP="00C62D48">
      <w:r>
        <w:t>Вместо новорожденных</w:t>
      </w:r>
      <w:r w:rsidR="00C62D48" w:rsidRPr="00C62D48">
        <w:t xml:space="preserve"> </w:t>
      </w:r>
      <w:r>
        <w:t xml:space="preserve">снимается </w:t>
      </w:r>
      <w:r w:rsidR="00C62D48" w:rsidRPr="00C62D48">
        <w:t>кукла-</w:t>
      </w:r>
      <w:proofErr w:type="spellStart"/>
      <w:r w:rsidR="00C62D48" w:rsidRPr="00C62D48">
        <w:t>аниматроник</w:t>
      </w:r>
      <w:proofErr w:type="spellEnd"/>
      <w:r w:rsidR="00C62D48" w:rsidRPr="00C62D48">
        <w:t xml:space="preserve"> с двигающимся лицом, руками и ногами. </w:t>
      </w:r>
      <w:r w:rsidR="00F35F0E">
        <w:t>Она очень хрупк</w:t>
      </w:r>
      <w:r>
        <w:t xml:space="preserve">ая, поэтому работает только на крупных планах. </w:t>
      </w:r>
      <w:r w:rsidR="00F35F0E">
        <w:t xml:space="preserve">На общих планах у </w:t>
      </w:r>
      <w:r w:rsidR="00140548">
        <w:t>нее есть два</w:t>
      </w:r>
      <w:r w:rsidR="00C62D48" w:rsidRPr="00C62D48">
        <w:t xml:space="preserve"> дублера, которые </w:t>
      </w:r>
      <w:r w:rsidR="00F35F0E">
        <w:t>уже</w:t>
      </w:r>
      <w:r w:rsidR="00C62D48" w:rsidRPr="00C62D48">
        <w:t xml:space="preserve"> не двигаются. </w:t>
      </w:r>
      <w:r w:rsidR="00140548">
        <w:t>П</w:t>
      </w:r>
      <w:r w:rsidR="00C62D48" w:rsidRPr="00C62D48">
        <w:t>р</w:t>
      </w:r>
      <w:r w:rsidR="00F35F0E">
        <w:t>и правильном свете, экспозиции</w:t>
      </w:r>
      <w:r w:rsidR="00C62D48" w:rsidRPr="00C62D48">
        <w:t xml:space="preserve"> вообще не по</w:t>
      </w:r>
      <w:r w:rsidR="00F35F0E">
        <w:t xml:space="preserve">нять, </w:t>
      </w:r>
      <w:r w:rsidR="00C62D48" w:rsidRPr="00C62D48">
        <w:t xml:space="preserve">что </w:t>
      </w:r>
      <w:r w:rsidR="00F35F0E">
        <w:t xml:space="preserve">в кадре – не настоящий </w:t>
      </w:r>
      <w:r w:rsidR="00C62D48" w:rsidRPr="00C62D48">
        <w:t>ребенок.</w:t>
      </w:r>
    </w:p>
    <w:p w:rsidR="00562F6E" w:rsidRDefault="00562F6E" w:rsidP="00C62D48">
      <w:pPr>
        <w:rPr>
          <w:b/>
        </w:rPr>
      </w:pPr>
    </w:p>
    <w:p w:rsidR="00F35F0E" w:rsidRPr="00F35F0E" w:rsidRDefault="00F35F0E" w:rsidP="00C62D48">
      <w:pPr>
        <w:rPr>
          <w:b/>
        </w:rPr>
      </w:pPr>
      <w:r w:rsidRPr="00F35F0E">
        <w:rPr>
          <w:b/>
        </w:rPr>
        <w:t>Факты:</w:t>
      </w:r>
    </w:p>
    <w:p w:rsidR="00140548" w:rsidRDefault="00F35F0E" w:rsidP="00140548">
      <w:pPr>
        <w:pStyle w:val="a3"/>
        <w:numPr>
          <w:ilvl w:val="0"/>
          <w:numId w:val="1"/>
        </w:numPr>
      </w:pPr>
      <w:r>
        <w:lastRenderedPageBreak/>
        <w:t xml:space="preserve">Для съемок </w:t>
      </w:r>
      <w:r w:rsidR="00414A16">
        <w:t>первого блока</w:t>
      </w:r>
      <w:r>
        <w:t xml:space="preserve"> «Крестного»</w:t>
      </w:r>
      <w:r w:rsidR="00A55886">
        <w:t xml:space="preserve"> – косовской войны –</w:t>
      </w:r>
      <w:r>
        <w:t xml:space="preserve"> пейзаж был принципиален. Конечно, снимать в Косово, где </w:t>
      </w:r>
      <w:r w:rsidR="00A55886">
        <w:t>развиваются</w:t>
      </w:r>
      <w:r>
        <w:t xml:space="preserve"> события фильма, невозможно – русских туда не пускают. </w:t>
      </w:r>
      <w:r w:rsidR="00915D18">
        <w:t>Рассматривали Сербию, но выбор остановили на Македонии</w:t>
      </w:r>
      <w:r>
        <w:t xml:space="preserve">, где </w:t>
      </w:r>
      <w:r w:rsidR="00211074">
        <w:t xml:space="preserve">похожие горы, села, </w:t>
      </w:r>
      <w:r w:rsidR="00414A16">
        <w:t>улицы города, крыши домов</w:t>
      </w:r>
      <w:r w:rsidR="00211074">
        <w:t>.</w:t>
      </w:r>
      <w:r w:rsidR="00414A16">
        <w:t xml:space="preserve"> </w:t>
      </w:r>
    </w:p>
    <w:p w:rsidR="00140548" w:rsidRDefault="00140548" w:rsidP="00140548">
      <w:pPr>
        <w:pStyle w:val="a3"/>
      </w:pPr>
    </w:p>
    <w:p w:rsidR="00414A16" w:rsidRDefault="00414A16" w:rsidP="00140548">
      <w:pPr>
        <w:pStyle w:val="a3"/>
        <w:numPr>
          <w:ilvl w:val="0"/>
          <w:numId w:val="1"/>
        </w:numPr>
      </w:pPr>
      <w:r>
        <w:t>«Марс Медиа» стал первой кинокомп</w:t>
      </w:r>
      <w:r w:rsidR="00562F6E">
        <w:t>анией из России, которая снимала</w:t>
      </w:r>
      <w:r>
        <w:t xml:space="preserve"> в Македонии. Хотя там уже давно </w:t>
      </w:r>
      <w:r w:rsidR="00140548">
        <w:t>работают</w:t>
      </w:r>
      <w:r>
        <w:t xml:space="preserve"> кинематографисты из Ирландии, Германии, Франции, Турции, Англии. Американцы здесь </w:t>
      </w:r>
      <w:r w:rsidR="002A2D96">
        <w:t xml:space="preserve">делали фильм </w:t>
      </w:r>
      <w:r>
        <w:t>«Миротвор</w:t>
      </w:r>
      <w:r w:rsidR="002A2D96">
        <w:t>ец</w:t>
      </w:r>
      <w:r w:rsidRPr="00414A16">
        <w:t xml:space="preserve">». </w:t>
      </w:r>
    </w:p>
    <w:p w:rsidR="00414A16" w:rsidRDefault="00414A16" w:rsidP="00414A16">
      <w:pPr>
        <w:pStyle w:val="a3"/>
      </w:pPr>
    </w:p>
    <w:p w:rsidR="00562F6E" w:rsidRDefault="00414A16" w:rsidP="00562F6E">
      <w:pPr>
        <w:pStyle w:val="a3"/>
        <w:numPr>
          <w:ilvl w:val="0"/>
          <w:numId w:val="1"/>
        </w:numPr>
      </w:pPr>
      <w:r>
        <w:t xml:space="preserve">«Базой» съемочной группы стал второй по величине город Македонии – </w:t>
      </w:r>
      <w:proofErr w:type="spellStart"/>
      <w:r>
        <w:t>Битола</w:t>
      </w:r>
      <w:proofErr w:type="spellEnd"/>
      <w:r>
        <w:t xml:space="preserve">. </w:t>
      </w:r>
      <w:r w:rsidR="0042304A">
        <w:t>Художники</w:t>
      </w:r>
      <w:r w:rsidR="002A2D96">
        <w:t xml:space="preserve">-постановщики фильма сверяли  по </w:t>
      </w:r>
      <w:proofErr w:type="gramStart"/>
      <w:r w:rsidR="002A2D96">
        <w:t>фото</w:t>
      </w:r>
      <w:r w:rsidR="0042304A">
        <w:t xml:space="preserve"> пейз</w:t>
      </w:r>
      <w:r w:rsidR="002A2D96">
        <w:t>ажи</w:t>
      </w:r>
      <w:proofErr w:type="gramEnd"/>
      <w:r w:rsidR="002A2D96">
        <w:t xml:space="preserve"> </w:t>
      </w:r>
      <w:proofErr w:type="spellStart"/>
      <w:r w:rsidR="002A2D96">
        <w:t>Битолы</w:t>
      </w:r>
      <w:proofErr w:type="spellEnd"/>
      <w:r w:rsidR="002A2D96">
        <w:t xml:space="preserve"> и</w:t>
      </w:r>
      <w:r w:rsidR="0042304A">
        <w:t xml:space="preserve"> Приштины – большое сходство. </w:t>
      </w:r>
    </w:p>
    <w:p w:rsidR="00562F6E" w:rsidRDefault="00562F6E" w:rsidP="00562F6E">
      <w:pPr>
        <w:pStyle w:val="a3"/>
      </w:pPr>
    </w:p>
    <w:p w:rsidR="00500B3C" w:rsidRDefault="0042304A" w:rsidP="00500B3C">
      <w:pPr>
        <w:pStyle w:val="a3"/>
        <w:numPr>
          <w:ilvl w:val="0"/>
          <w:numId w:val="1"/>
        </w:numPr>
      </w:pPr>
      <w:r>
        <w:t>Название «</w:t>
      </w:r>
      <w:proofErr w:type="spellStart"/>
      <w:r w:rsidR="00211074">
        <w:t>Битола</w:t>
      </w:r>
      <w:proofErr w:type="spellEnd"/>
      <w:r>
        <w:t>» идет</w:t>
      </w:r>
      <w:r w:rsidR="00211074">
        <w:t xml:space="preserve"> от слова </w:t>
      </w:r>
      <w:r>
        <w:t>«</w:t>
      </w:r>
      <w:r w:rsidR="00211074">
        <w:t>обитель</w:t>
      </w:r>
      <w:r>
        <w:t xml:space="preserve">» – </w:t>
      </w:r>
      <w:r w:rsidR="00211074">
        <w:t>вокруг</w:t>
      </w:r>
      <w:r>
        <w:t xml:space="preserve"> города</w:t>
      </w:r>
      <w:r w:rsidR="00211074">
        <w:t xml:space="preserve"> много </w:t>
      </w:r>
      <w:r>
        <w:t xml:space="preserve">древних </w:t>
      </w:r>
      <w:r w:rsidR="00211074">
        <w:t xml:space="preserve">монастырей, </w:t>
      </w:r>
      <w:r>
        <w:t xml:space="preserve">из которых снимали «Крестного» в двух: </w:t>
      </w:r>
      <w:proofErr w:type="spellStart"/>
      <w:r w:rsidR="00211074">
        <w:t>Тресковец</w:t>
      </w:r>
      <w:proofErr w:type="spellEnd"/>
      <w:r w:rsidR="00A95AB6">
        <w:t xml:space="preserve"> и </w:t>
      </w:r>
      <w:proofErr w:type="spellStart"/>
      <w:r w:rsidR="00A95AB6">
        <w:t>Грачаница</w:t>
      </w:r>
      <w:proofErr w:type="spellEnd"/>
      <w:r w:rsidR="00A95AB6">
        <w:t>.</w:t>
      </w:r>
      <w:r w:rsidR="005378B0">
        <w:t xml:space="preserve"> </w:t>
      </w:r>
      <w:r>
        <w:t xml:space="preserve">Монастырь </w:t>
      </w:r>
      <w:proofErr w:type="spellStart"/>
      <w:r>
        <w:t>Тресковец</w:t>
      </w:r>
      <w:proofErr w:type="spellEnd"/>
      <w:r w:rsidR="00500B3C">
        <w:t xml:space="preserve">, находящийся высоко в горах, </w:t>
      </w:r>
      <w:r>
        <w:t xml:space="preserve"> – один из древнейших в Македонии, ему 2300 лет. Когда-то на </w:t>
      </w:r>
      <w:r w:rsidR="00500B3C">
        <w:t>его месте был античный языческий</w:t>
      </w:r>
      <w:r>
        <w:t xml:space="preserve"> храм. З</w:t>
      </w:r>
      <w:r w:rsidRPr="0042304A">
        <w:t xml:space="preserve">а </w:t>
      </w:r>
      <w:proofErr w:type="gramStart"/>
      <w:r w:rsidRPr="0042304A">
        <w:t>последние</w:t>
      </w:r>
      <w:proofErr w:type="gramEnd"/>
      <w:r w:rsidRPr="0042304A">
        <w:t xml:space="preserve"> 150 лет </w:t>
      </w:r>
      <w:r w:rsidR="00500B3C">
        <w:t>он</w:t>
      </w:r>
      <w:r>
        <w:t xml:space="preserve"> </w:t>
      </w:r>
      <w:r w:rsidR="002A2D96">
        <w:t xml:space="preserve">трижды </w:t>
      </w:r>
      <w:r w:rsidR="00562F6E">
        <w:t>горел</w:t>
      </w:r>
      <w:r>
        <w:t>. И только сейчас к нему проложили асфальтовую дорогу</w:t>
      </w:r>
      <w:r w:rsidR="00500B3C">
        <w:t xml:space="preserve">, поэтому съемочная группа смогла </w:t>
      </w:r>
      <w:r w:rsidR="002A2D96">
        <w:t xml:space="preserve">туда </w:t>
      </w:r>
      <w:r w:rsidR="00500B3C">
        <w:t>подняться</w:t>
      </w:r>
      <w:r>
        <w:t xml:space="preserve">. Раньше </w:t>
      </w:r>
      <w:r w:rsidR="00500B3C">
        <w:t>же</w:t>
      </w:r>
      <w:r>
        <w:t xml:space="preserve"> можно было добрать</w:t>
      </w:r>
      <w:r w:rsidR="00562F6E">
        <w:t xml:space="preserve">ся только пешком или на джипах. </w:t>
      </w:r>
    </w:p>
    <w:p w:rsidR="00562F6E" w:rsidRDefault="00562F6E" w:rsidP="00562F6E">
      <w:pPr>
        <w:pStyle w:val="a3"/>
      </w:pPr>
    </w:p>
    <w:p w:rsidR="00500B3C" w:rsidRDefault="00500B3C" w:rsidP="00500B3C">
      <w:pPr>
        <w:pStyle w:val="a3"/>
        <w:numPr>
          <w:ilvl w:val="0"/>
          <w:numId w:val="1"/>
        </w:numPr>
      </w:pPr>
      <w:r>
        <w:t xml:space="preserve">Большинство объектов для съемок находились непосредственно в Битоле.  </w:t>
      </w:r>
      <w:r w:rsidR="005378B0">
        <w:t>Например, заброшенные казармы</w:t>
      </w:r>
      <w:r>
        <w:t xml:space="preserve">, </w:t>
      </w:r>
      <w:r w:rsidR="005378B0">
        <w:t>занимающие</w:t>
      </w:r>
      <w:r w:rsidR="00562F6E">
        <w:t xml:space="preserve"> полгорода, в которых</w:t>
      </w:r>
      <w:r>
        <w:t xml:space="preserve"> когда-то служили </w:t>
      </w:r>
      <w:r w:rsidRPr="00500B3C">
        <w:t xml:space="preserve">15 тысяч </w:t>
      </w:r>
      <w:r w:rsidR="002A2D96">
        <w:t xml:space="preserve">югославских </w:t>
      </w:r>
      <w:r w:rsidRPr="00500B3C">
        <w:t xml:space="preserve">солдат. </w:t>
      </w:r>
      <w:r>
        <w:t>Но в 1991 году</w:t>
      </w:r>
      <w:r w:rsidR="002A2D96">
        <w:t>, после распада,</w:t>
      </w:r>
      <w:r>
        <w:t xml:space="preserve"> </w:t>
      </w:r>
      <w:r w:rsidRPr="00500B3C">
        <w:t xml:space="preserve">Югославская армия </w:t>
      </w:r>
      <w:r>
        <w:t xml:space="preserve">забрала </w:t>
      </w:r>
      <w:r w:rsidR="002A2D96">
        <w:t>оттуда</w:t>
      </w:r>
      <w:r w:rsidR="002A2D96" w:rsidRPr="00500B3C">
        <w:t xml:space="preserve"> </w:t>
      </w:r>
      <w:r w:rsidR="005378B0" w:rsidRPr="00500B3C">
        <w:t>все</w:t>
      </w:r>
      <w:r w:rsidRPr="00500B3C">
        <w:t>:</w:t>
      </w:r>
      <w:r>
        <w:t xml:space="preserve"> от оружия, бронетехники до люстр и лампочек</w:t>
      </w:r>
      <w:r w:rsidRPr="00500B3C">
        <w:t xml:space="preserve">. </w:t>
      </w:r>
      <w:r w:rsidR="00562F6E">
        <w:t>Долгое время казармы</w:t>
      </w:r>
      <w:r>
        <w:t xml:space="preserve"> пустовал</w:t>
      </w:r>
      <w:r w:rsidR="00562F6E">
        <w:t>и</w:t>
      </w:r>
      <w:r>
        <w:t xml:space="preserve"> и зарастал</w:t>
      </w:r>
      <w:r w:rsidR="00562F6E">
        <w:t>и</w:t>
      </w:r>
      <w:r>
        <w:t xml:space="preserve"> бурьяном. Теперь идеально подходит для кинематографистов. </w:t>
      </w:r>
      <w:r w:rsidR="005378B0">
        <w:t xml:space="preserve">Здесь группа «Крестного» построила </w:t>
      </w:r>
      <w:proofErr w:type="spellStart"/>
      <w:r w:rsidR="005378B0">
        <w:t>абмулаторию</w:t>
      </w:r>
      <w:proofErr w:type="spellEnd"/>
      <w:r w:rsidR="005378B0">
        <w:t xml:space="preserve"> Алехина, военный штаб, казармы российских войск. </w:t>
      </w:r>
    </w:p>
    <w:p w:rsidR="001F476F" w:rsidRDefault="001F476F" w:rsidP="001F476F">
      <w:pPr>
        <w:pStyle w:val="a3"/>
      </w:pPr>
    </w:p>
    <w:p w:rsidR="005378B0" w:rsidRDefault="001F476F" w:rsidP="002A2D96">
      <w:pPr>
        <w:pStyle w:val="a3"/>
        <w:numPr>
          <w:ilvl w:val="0"/>
          <w:numId w:val="1"/>
        </w:numPr>
      </w:pPr>
      <w:r w:rsidRPr="001F476F">
        <w:t>Самая масштабная декорация</w:t>
      </w:r>
      <w:r>
        <w:t xml:space="preserve"> была построена за 4 дня под </w:t>
      </w:r>
      <w:proofErr w:type="spellStart"/>
      <w:r>
        <w:t>Битолой</w:t>
      </w:r>
      <w:proofErr w:type="spellEnd"/>
      <w:r>
        <w:t xml:space="preserve"> – русский военный лагерь площадью один квадратный километр. Всю территорию обнесли</w:t>
      </w:r>
      <w:r w:rsidRPr="001F476F">
        <w:t xml:space="preserve"> забором, сеткой, колючей проволокой, поставили</w:t>
      </w:r>
      <w:r>
        <w:t xml:space="preserve"> </w:t>
      </w:r>
      <w:r w:rsidRPr="001F476F">
        <w:t xml:space="preserve">мобильный госпиталь, 10 палаток, </w:t>
      </w:r>
      <w:r>
        <w:t xml:space="preserve">2-этажный </w:t>
      </w:r>
      <w:r w:rsidRPr="001F476F">
        <w:t>КПП, столовую, дот бокового огня.</w:t>
      </w:r>
    </w:p>
    <w:p w:rsidR="009D0F33" w:rsidRDefault="009D0F33" w:rsidP="009D0F33">
      <w:pPr>
        <w:pStyle w:val="a3"/>
      </w:pPr>
    </w:p>
    <w:p w:rsidR="001F476F" w:rsidRDefault="005378B0" w:rsidP="001F476F">
      <w:pPr>
        <w:pStyle w:val="a3"/>
        <w:numPr>
          <w:ilvl w:val="0"/>
          <w:numId w:val="1"/>
        </w:numPr>
      </w:pPr>
      <w:r>
        <w:t>Македонская армия предоставл</w:t>
      </w:r>
      <w:r w:rsidR="00562F6E">
        <w:t>яла</w:t>
      </w:r>
      <w:r>
        <w:t xml:space="preserve"> для съемок боевое о</w:t>
      </w:r>
      <w:r w:rsidR="00A95AB6">
        <w:t>ружие</w:t>
      </w:r>
      <w:r>
        <w:t xml:space="preserve"> –</w:t>
      </w:r>
      <w:r w:rsidR="001F476F">
        <w:t xml:space="preserve"> автоматы, пулеметы.  А также БТР, </w:t>
      </w:r>
      <w:r w:rsidR="009D0F33">
        <w:t>«</w:t>
      </w:r>
      <w:r w:rsidR="001F476F">
        <w:t>Хаммер</w:t>
      </w:r>
      <w:r w:rsidR="009D0F33">
        <w:t>», машину ПТС</w:t>
      </w:r>
      <w:r w:rsidR="001F476F">
        <w:t xml:space="preserve">. </w:t>
      </w:r>
      <w:r w:rsidR="0003702E">
        <w:t xml:space="preserve"> </w:t>
      </w:r>
      <w:r w:rsidR="001F476F">
        <w:t>Со стороны военных н</w:t>
      </w:r>
      <w:r w:rsidR="0003702E">
        <w:t xml:space="preserve">а площадке дежурит </w:t>
      </w:r>
      <w:r w:rsidR="001F476F">
        <w:t xml:space="preserve">полковник в отставке, 21 </w:t>
      </w:r>
      <w:proofErr w:type="gramStart"/>
      <w:r w:rsidR="001F476F">
        <w:t>год</w:t>
      </w:r>
      <w:proofErr w:type="gramEnd"/>
      <w:r w:rsidR="001F476F">
        <w:t xml:space="preserve"> прослуживший</w:t>
      </w:r>
      <w:r w:rsidR="0003702E">
        <w:t xml:space="preserve"> в Югославской народной армии. </w:t>
      </w:r>
    </w:p>
    <w:p w:rsidR="001F476F" w:rsidRDefault="001F476F" w:rsidP="001F476F">
      <w:pPr>
        <w:pStyle w:val="a3"/>
      </w:pPr>
    </w:p>
    <w:p w:rsidR="001F476F" w:rsidRDefault="001F476F" w:rsidP="001F476F">
      <w:pPr>
        <w:pStyle w:val="a3"/>
      </w:pPr>
    </w:p>
    <w:p w:rsidR="00D46D94" w:rsidRDefault="001F476F" w:rsidP="00D46D94">
      <w:pPr>
        <w:pStyle w:val="a3"/>
        <w:numPr>
          <w:ilvl w:val="0"/>
          <w:numId w:val="1"/>
        </w:numPr>
      </w:pPr>
      <w:r>
        <w:lastRenderedPageBreak/>
        <w:t>Один из главных героев «Крестного» - автомобиль «УАЗ-452» или «</w:t>
      </w:r>
      <w:r w:rsidR="006017A5">
        <w:t>Батон</w:t>
      </w:r>
      <w:r>
        <w:t xml:space="preserve">», на котором ездит Алехин. Поиски его заняли, пожалуй, самое долгое время, поскольку по всей Македонии не находился ни один. </w:t>
      </w:r>
      <w:r w:rsidR="00562F6E">
        <w:t xml:space="preserve">Думали </w:t>
      </w:r>
      <w:r w:rsidR="009D0F33">
        <w:t>заказать  машину из</w:t>
      </w:r>
      <w:r w:rsidR="00D46D94">
        <w:t xml:space="preserve"> Болгарии,  но она не проходила таможню по экологическим </w:t>
      </w:r>
      <w:r w:rsidR="009D0F33">
        <w:t>требованиям</w:t>
      </w:r>
      <w:r w:rsidR="00D46D94">
        <w:t xml:space="preserve">. </w:t>
      </w:r>
      <w:r>
        <w:t>В конце концов</w:t>
      </w:r>
      <w:r w:rsidR="00D46D94">
        <w:t>, в одной из деревень был найден</w:t>
      </w:r>
      <w:r>
        <w:t xml:space="preserve"> </w:t>
      </w:r>
      <w:r w:rsidR="009D0F33">
        <w:t xml:space="preserve">единственный </w:t>
      </w:r>
      <w:proofErr w:type="spellStart"/>
      <w:r w:rsidR="009D0F33">
        <w:t>УАЗик</w:t>
      </w:r>
      <w:proofErr w:type="spellEnd"/>
      <w:r w:rsidR="00D46D94">
        <w:t xml:space="preserve"> – о</w:t>
      </w:r>
      <w:r>
        <w:t>н стоял в огороде без окон, колес</w:t>
      </w:r>
      <w:r w:rsidR="00D46D94">
        <w:t xml:space="preserve"> и</w:t>
      </w:r>
      <w:r w:rsidR="00D46D94" w:rsidRPr="00D46D94">
        <w:t xml:space="preserve"> </w:t>
      </w:r>
      <w:r w:rsidR="00D46D94">
        <w:t>служил курятником</w:t>
      </w:r>
      <w:r w:rsidR="006017A5">
        <w:t xml:space="preserve">. </w:t>
      </w:r>
      <w:r w:rsidR="00D46D94">
        <w:t>Х</w:t>
      </w:r>
      <w:r>
        <w:t xml:space="preserve">удожники быстро привели его в форму: </w:t>
      </w:r>
      <w:r w:rsidR="006017A5">
        <w:t xml:space="preserve">восстановили, покрасили. </w:t>
      </w:r>
      <w:r w:rsidR="00D46D94">
        <w:t>Правда, ему так и не удалось сделать тормоза и задний ход. Поэтому по</w:t>
      </w:r>
      <w:r w:rsidR="009D0F33">
        <w:t>сле каждого дубля «актера» откатывали</w:t>
      </w:r>
      <w:r w:rsidR="00D46D94">
        <w:t xml:space="preserve"> </w:t>
      </w:r>
      <w:r w:rsidR="009D0F33">
        <w:t>обратно к месту съемок несколько человек</w:t>
      </w:r>
      <w:r w:rsidR="00D46D94">
        <w:t xml:space="preserve">. </w:t>
      </w:r>
    </w:p>
    <w:p w:rsidR="00D46D94" w:rsidRDefault="00D46D94" w:rsidP="00D46D94">
      <w:pPr>
        <w:pStyle w:val="a3"/>
      </w:pPr>
    </w:p>
    <w:p w:rsidR="00D46D94" w:rsidRDefault="00562F6E" w:rsidP="00D46D94">
      <w:pPr>
        <w:pStyle w:val="a3"/>
        <w:numPr>
          <w:ilvl w:val="0"/>
          <w:numId w:val="1"/>
        </w:numPr>
      </w:pPr>
      <w:r>
        <w:t>В съемках «Крестного» принимала</w:t>
      </w:r>
      <w:r w:rsidR="009D0F33">
        <w:t xml:space="preserve"> участие</w:t>
      </w:r>
      <w:r w:rsidR="00D46D94">
        <w:t xml:space="preserve"> группа из трех каскадеров (которые также играют роли десантников)</w:t>
      </w:r>
      <w:r w:rsidR="00D46D94" w:rsidRPr="00D46D94">
        <w:t xml:space="preserve"> </w:t>
      </w:r>
      <w:r w:rsidR="00D46D94">
        <w:t xml:space="preserve">во главе с постановщиком трюков Дмитрием Тарасенко. Последний уже во второй раз работает с Сергеем </w:t>
      </w:r>
      <w:proofErr w:type="spellStart"/>
      <w:r w:rsidR="00D46D94">
        <w:t>Пускепалисом</w:t>
      </w:r>
      <w:proofErr w:type="spellEnd"/>
      <w:r w:rsidR="00D46D94">
        <w:t xml:space="preserve"> – первым был фильм «Метро». Как признается Тарасенко: «Сергей подготовлен к трюковым сценам превосходно. Еще на «Метро» – куда мы его только не засовывали, что с ним не делали – он прошел все с гордо поднятой головой,  не было ни стона, не слова. И здесь выкладывается на все сто»</w:t>
      </w:r>
      <w:r>
        <w:t>.</w:t>
      </w:r>
    </w:p>
    <w:p w:rsidR="003047AB" w:rsidRDefault="003047AB" w:rsidP="003047AB">
      <w:pPr>
        <w:pStyle w:val="a3"/>
      </w:pPr>
    </w:p>
    <w:p w:rsidR="003047AB" w:rsidRDefault="003047AB" w:rsidP="003047AB">
      <w:pPr>
        <w:pStyle w:val="a3"/>
        <w:numPr>
          <w:ilvl w:val="0"/>
          <w:numId w:val="1"/>
        </w:numPr>
      </w:pPr>
      <w:r>
        <w:t>Новорожденных в фильме «дублируют» куклы. Одна из них, кукла-</w:t>
      </w:r>
      <w:proofErr w:type="spellStart"/>
      <w:r>
        <w:t>аниматроник</w:t>
      </w:r>
      <w:proofErr w:type="spellEnd"/>
      <w:r>
        <w:t xml:space="preserve">, созданная Петром Горшениным, имеет невероятное сходство с ребенком: она двигает телом, руками и ногами, имеем мимику. Кстати, именно она снималась в «Утомленные солнцем-2» в сцене, когда героиня Анны Михалковой рожает в машине под обстрелом фашистов. </w:t>
      </w:r>
    </w:p>
    <w:p w:rsidR="00D46D94" w:rsidRDefault="00D46D94" w:rsidP="00D46D94">
      <w:pPr>
        <w:pStyle w:val="a3"/>
      </w:pPr>
    </w:p>
    <w:p w:rsidR="00AE012B" w:rsidRDefault="00D46D94" w:rsidP="00D46D94">
      <w:pPr>
        <w:pStyle w:val="a3"/>
        <w:numPr>
          <w:ilvl w:val="0"/>
          <w:numId w:val="1"/>
        </w:numPr>
      </w:pPr>
      <w:r>
        <w:t xml:space="preserve">После экспедиции в Македонию, </w:t>
      </w:r>
      <w:r w:rsidR="00562F6E">
        <w:t xml:space="preserve">съемки </w:t>
      </w:r>
      <w:r>
        <w:t xml:space="preserve">современной части «Крестного» </w:t>
      </w:r>
      <w:r w:rsidR="00562F6E">
        <w:t xml:space="preserve">продолжились </w:t>
      </w:r>
      <w:r>
        <w:t>в Санкт-Петербурге. О</w:t>
      </w:r>
      <w:r w:rsidR="00562F6E">
        <w:t>дними из главных объектов стали</w:t>
      </w:r>
      <w:bookmarkStart w:id="0" w:name="_GoBack"/>
      <w:bookmarkEnd w:id="0"/>
      <w:r>
        <w:t xml:space="preserve"> три больницы</w:t>
      </w:r>
      <w:r w:rsidR="006017A5">
        <w:t>: клиника</w:t>
      </w:r>
      <w:r>
        <w:t xml:space="preserve"> имени</w:t>
      </w:r>
      <w:r w:rsidR="006017A5">
        <w:t xml:space="preserve"> Алмазова, старая </w:t>
      </w:r>
      <w:r>
        <w:t xml:space="preserve">железнодорожная </w:t>
      </w:r>
      <w:r w:rsidR="006017A5">
        <w:t>больница, и</w:t>
      </w:r>
      <w:r>
        <w:t xml:space="preserve"> недавно закрывшийся роддом</w:t>
      </w:r>
      <w:r w:rsidR="006017A5">
        <w:t xml:space="preserve">. </w:t>
      </w:r>
      <w:r w:rsidR="00331EE1">
        <w:t xml:space="preserve">Завершились съемки 14 февраля 2014 года. </w:t>
      </w:r>
    </w:p>
    <w:sectPr w:rsidR="00AE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47857"/>
    <w:multiLevelType w:val="hybridMultilevel"/>
    <w:tmpl w:val="C7F8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AE"/>
    <w:rsid w:val="0003702E"/>
    <w:rsid w:val="00140548"/>
    <w:rsid w:val="0017376A"/>
    <w:rsid w:val="001C2CC9"/>
    <w:rsid w:val="001F476F"/>
    <w:rsid w:val="001F68D1"/>
    <w:rsid w:val="00211074"/>
    <w:rsid w:val="002477C6"/>
    <w:rsid w:val="00257A48"/>
    <w:rsid w:val="002A2D96"/>
    <w:rsid w:val="002E069F"/>
    <w:rsid w:val="003047AB"/>
    <w:rsid w:val="00331EE1"/>
    <w:rsid w:val="00345E38"/>
    <w:rsid w:val="00365DFD"/>
    <w:rsid w:val="003871D2"/>
    <w:rsid w:val="003D0966"/>
    <w:rsid w:val="00414A16"/>
    <w:rsid w:val="0042304A"/>
    <w:rsid w:val="00442F3A"/>
    <w:rsid w:val="004B28D1"/>
    <w:rsid w:val="00500B3C"/>
    <w:rsid w:val="005265BC"/>
    <w:rsid w:val="005378B0"/>
    <w:rsid w:val="00562F6E"/>
    <w:rsid w:val="005F4126"/>
    <w:rsid w:val="00600677"/>
    <w:rsid w:val="006017A5"/>
    <w:rsid w:val="00632A1A"/>
    <w:rsid w:val="006418B3"/>
    <w:rsid w:val="00696474"/>
    <w:rsid w:val="007346E4"/>
    <w:rsid w:val="00783811"/>
    <w:rsid w:val="00784383"/>
    <w:rsid w:val="00830F69"/>
    <w:rsid w:val="008659DB"/>
    <w:rsid w:val="00893564"/>
    <w:rsid w:val="008D7757"/>
    <w:rsid w:val="00915D18"/>
    <w:rsid w:val="00976481"/>
    <w:rsid w:val="009D08CC"/>
    <w:rsid w:val="009D0F33"/>
    <w:rsid w:val="009E0FCD"/>
    <w:rsid w:val="00A0253A"/>
    <w:rsid w:val="00A24821"/>
    <w:rsid w:val="00A55886"/>
    <w:rsid w:val="00A76F4D"/>
    <w:rsid w:val="00A95AB6"/>
    <w:rsid w:val="00AE012B"/>
    <w:rsid w:val="00B823B0"/>
    <w:rsid w:val="00BA7388"/>
    <w:rsid w:val="00C509EE"/>
    <w:rsid w:val="00C62D48"/>
    <w:rsid w:val="00C65651"/>
    <w:rsid w:val="00D26B7E"/>
    <w:rsid w:val="00D46D94"/>
    <w:rsid w:val="00E65A07"/>
    <w:rsid w:val="00E8436C"/>
    <w:rsid w:val="00EE06AB"/>
    <w:rsid w:val="00F16F37"/>
    <w:rsid w:val="00F17274"/>
    <w:rsid w:val="00F35F0E"/>
    <w:rsid w:val="00FB12A8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 Данилова</cp:lastModifiedBy>
  <cp:revision>3</cp:revision>
  <dcterms:created xsi:type="dcterms:W3CDTF">2014-02-17T11:18:00Z</dcterms:created>
  <dcterms:modified xsi:type="dcterms:W3CDTF">2018-04-18T11:25:00Z</dcterms:modified>
</cp:coreProperties>
</file>