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F19" w:rsidRDefault="00930F19" w:rsidP="00007A3A">
      <w:pPr>
        <w:rPr>
          <w:b/>
        </w:rPr>
      </w:pPr>
    </w:p>
    <w:p w:rsidR="00607F11" w:rsidRDefault="00607F11" w:rsidP="00607F11">
      <w:pPr>
        <w:jc w:val="center"/>
        <w:rPr>
          <w:b/>
        </w:rPr>
      </w:pPr>
    </w:p>
    <w:p w:rsidR="00607F11" w:rsidRPr="0085393A" w:rsidRDefault="00175479" w:rsidP="00607F11">
      <w:pPr>
        <w:ind w:left="-567"/>
        <w:jc w:val="center"/>
        <w:rPr>
          <w:b/>
          <w:sz w:val="56"/>
        </w:rPr>
      </w:pPr>
      <w:bookmarkStart w:id="0" w:name="_GoBack"/>
      <w:r>
        <w:rPr>
          <w:noProof/>
          <w:lang w:eastAsia="ru-RU"/>
        </w:rPr>
        <w:drawing>
          <wp:inline distT="0" distB="0" distL="0" distR="0">
            <wp:extent cx="4251366" cy="5213268"/>
            <wp:effectExtent l="0" t="0" r="0" b="6985"/>
            <wp:docPr id="10" name="Рисунок 10" descr="C:\Users\i.danilova\Desktop\23040002-98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nilova\Desktop\23040002-9837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9095" cy="5210483"/>
                    </a:xfrm>
                    <a:prstGeom prst="rect">
                      <a:avLst/>
                    </a:prstGeom>
                    <a:noFill/>
                    <a:ln>
                      <a:noFill/>
                    </a:ln>
                  </pic:spPr>
                </pic:pic>
              </a:graphicData>
            </a:graphic>
          </wp:inline>
        </w:drawing>
      </w:r>
      <w:bookmarkEnd w:id="0"/>
    </w:p>
    <w:p w:rsidR="0085393A" w:rsidRPr="00C51740" w:rsidRDefault="0085393A" w:rsidP="0085393A">
      <w:pPr>
        <w:spacing w:after="0"/>
        <w:jc w:val="center"/>
        <w:rPr>
          <w:rFonts w:asciiTheme="majorHAnsi" w:hAnsiTheme="majorHAnsi"/>
          <w:b/>
          <w:sz w:val="56"/>
        </w:rPr>
      </w:pPr>
      <w:r w:rsidRPr="00C51740">
        <w:rPr>
          <w:rFonts w:asciiTheme="majorHAnsi" w:hAnsiTheme="majorHAnsi"/>
          <w:b/>
          <w:sz w:val="56"/>
        </w:rPr>
        <w:t xml:space="preserve">Пресс-релиз </w:t>
      </w:r>
    </w:p>
    <w:p w:rsidR="00607F11" w:rsidRPr="00C51740" w:rsidRDefault="0085393A" w:rsidP="0085393A">
      <w:pPr>
        <w:spacing w:after="0"/>
        <w:jc w:val="center"/>
        <w:rPr>
          <w:rFonts w:asciiTheme="majorHAnsi" w:hAnsiTheme="majorHAnsi"/>
          <w:b/>
          <w:sz w:val="56"/>
        </w:rPr>
      </w:pPr>
      <w:r w:rsidRPr="00C51740">
        <w:rPr>
          <w:rFonts w:asciiTheme="majorHAnsi" w:hAnsiTheme="majorHAnsi"/>
          <w:b/>
          <w:sz w:val="56"/>
        </w:rPr>
        <w:t xml:space="preserve">фильма </w:t>
      </w:r>
    </w:p>
    <w:p w:rsidR="00930F19" w:rsidRPr="00C51740" w:rsidRDefault="0085393A" w:rsidP="0085393A">
      <w:pPr>
        <w:spacing w:after="0"/>
        <w:jc w:val="center"/>
        <w:rPr>
          <w:rFonts w:asciiTheme="majorHAnsi" w:hAnsiTheme="majorHAnsi"/>
          <w:b/>
          <w:sz w:val="144"/>
        </w:rPr>
      </w:pPr>
      <w:r w:rsidRPr="00C51740">
        <w:rPr>
          <w:rFonts w:asciiTheme="majorHAnsi" w:hAnsiTheme="majorHAnsi"/>
          <w:b/>
          <w:sz w:val="144"/>
        </w:rPr>
        <w:t>«</w:t>
      </w:r>
      <w:r w:rsidR="00930F19" w:rsidRPr="00C51740">
        <w:rPr>
          <w:rFonts w:asciiTheme="majorHAnsi" w:hAnsiTheme="majorHAnsi"/>
          <w:b/>
          <w:sz w:val="144"/>
        </w:rPr>
        <w:t>АРИТМИЯ</w:t>
      </w:r>
      <w:r w:rsidRPr="00C51740">
        <w:rPr>
          <w:rFonts w:asciiTheme="majorHAnsi" w:hAnsiTheme="majorHAnsi"/>
          <w:b/>
          <w:sz w:val="144"/>
        </w:rPr>
        <w:t>»</w:t>
      </w:r>
    </w:p>
    <w:p w:rsidR="0085393A" w:rsidRDefault="0085393A">
      <w:r>
        <w:br w:type="page"/>
      </w:r>
    </w:p>
    <w:p w:rsidR="0085393A" w:rsidRPr="00A221C5" w:rsidRDefault="0085393A" w:rsidP="00607F11">
      <w:pPr>
        <w:jc w:val="center"/>
        <w:rPr>
          <w:rFonts w:cstheme="minorHAnsi"/>
          <w:color w:val="000000"/>
          <w:shd w:val="clear" w:color="auto" w:fill="FFFFFF"/>
        </w:rPr>
      </w:pPr>
      <w:r w:rsidRPr="00A221C5">
        <w:rPr>
          <w:rFonts w:cstheme="minorHAnsi"/>
          <w:b/>
          <w:bCs/>
          <w:color w:val="000000"/>
          <w:bdr w:val="none" w:sz="0" w:space="0" w:color="auto" w:frame="1"/>
          <w:shd w:val="clear" w:color="auto" w:fill="FFFFFF"/>
        </w:rPr>
        <w:lastRenderedPageBreak/>
        <w:t>Производство:</w:t>
      </w:r>
      <w:r w:rsidRPr="00A221C5">
        <w:rPr>
          <w:rFonts w:cstheme="minorHAnsi"/>
          <w:color w:val="000000"/>
          <w:shd w:val="clear" w:color="auto" w:fill="FFFFFF"/>
        </w:rPr>
        <w:t xml:space="preserve"> Марс Медиа </w:t>
      </w:r>
      <w:proofErr w:type="spellStart"/>
      <w:r w:rsidRPr="00A221C5">
        <w:rPr>
          <w:rFonts w:cstheme="minorHAnsi"/>
          <w:color w:val="000000"/>
          <w:shd w:val="clear" w:color="auto" w:fill="FFFFFF"/>
        </w:rPr>
        <w:t>Энтертейнмент</w:t>
      </w:r>
      <w:proofErr w:type="spellEnd"/>
      <w:r w:rsidRPr="00A221C5">
        <w:rPr>
          <w:rFonts w:cstheme="minorHAnsi"/>
          <w:color w:val="000000"/>
          <w:shd w:val="clear" w:color="auto" w:fill="FFFFFF"/>
        </w:rPr>
        <w:t>, кинокомпания СТВ, совместно с Дон-</w:t>
      </w:r>
      <w:proofErr w:type="spellStart"/>
      <w:r w:rsidRPr="00A221C5">
        <w:rPr>
          <w:rFonts w:cstheme="minorHAnsi"/>
          <w:color w:val="000000"/>
          <w:shd w:val="clear" w:color="auto" w:fill="FFFFFF"/>
        </w:rPr>
        <w:t>Филм</w:t>
      </w:r>
      <w:proofErr w:type="spellEnd"/>
      <w:r w:rsidRPr="00A221C5">
        <w:rPr>
          <w:rFonts w:cstheme="minorHAnsi"/>
          <w:color w:val="000000"/>
          <w:shd w:val="clear" w:color="auto" w:fill="FFFFFF"/>
        </w:rPr>
        <w:t xml:space="preserve"> / Пост </w:t>
      </w:r>
      <w:proofErr w:type="spellStart"/>
      <w:r w:rsidRPr="00A221C5">
        <w:rPr>
          <w:rFonts w:cstheme="minorHAnsi"/>
          <w:color w:val="000000"/>
          <w:shd w:val="clear" w:color="auto" w:fill="FFFFFF"/>
        </w:rPr>
        <w:t>Контрол</w:t>
      </w:r>
      <w:proofErr w:type="spellEnd"/>
      <w:r w:rsidRPr="00A221C5">
        <w:rPr>
          <w:rFonts w:cstheme="minorHAnsi"/>
          <w:color w:val="000000"/>
          <w:shd w:val="clear" w:color="auto" w:fill="FFFFFF"/>
        </w:rPr>
        <w:t xml:space="preserve"> (</w:t>
      </w:r>
      <w:proofErr w:type="spellStart"/>
      <w:r w:rsidRPr="00A221C5">
        <w:rPr>
          <w:rFonts w:cstheme="minorHAnsi"/>
          <w:color w:val="000000"/>
          <w:shd w:val="clear" w:color="auto" w:fill="FFFFFF"/>
        </w:rPr>
        <w:t>Don</w:t>
      </w:r>
      <w:proofErr w:type="spellEnd"/>
      <w:r w:rsidRPr="00A221C5">
        <w:rPr>
          <w:rFonts w:cstheme="minorHAnsi"/>
          <w:color w:val="000000"/>
          <w:shd w:val="clear" w:color="auto" w:fill="FFFFFF"/>
        </w:rPr>
        <w:t xml:space="preserve"> </w:t>
      </w:r>
      <w:proofErr w:type="spellStart"/>
      <w:r w:rsidRPr="00A221C5">
        <w:rPr>
          <w:rFonts w:cstheme="minorHAnsi"/>
          <w:color w:val="000000"/>
          <w:shd w:val="clear" w:color="auto" w:fill="FFFFFF"/>
        </w:rPr>
        <w:t>Films</w:t>
      </w:r>
      <w:proofErr w:type="spellEnd"/>
      <w:r w:rsidRPr="00A221C5">
        <w:rPr>
          <w:rFonts w:cstheme="minorHAnsi"/>
          <w:color w:val="000000"/>
          <w:shd w:val="clear" w:color="auto" w:fill="FFFFFF"/>
        </w:rPr>
        <w:t xml:space="preserve"> / </w:t>
      </w:r>
      <w:proofErr w:type="spellStart"/>
      <w:r w:rsidRPr="00A221C5">
        <w:rPr>
          <w:rFonts w:cstheme="minorHAnsi"/>
          <w:color w:val="000000"/>
          <w:shd w:val="clear" w:color="auto" w:fill="FFFFFF"/>
        </w:rPr>
        <w:t>Post</w:t>
      </w:r>
      <w:proofErr w:type="spellEnd"/>
      <w:r w:rsidRPr="00A221C5">
        <w:rPr>
          <w:rFonts w:cstheme="minorHAnsi"/>
          <w:color w:val="000000"/>
          <w:shd w:val="clear" w:color="auto" w:fill="FFFFFF"/>
        </w:rPr>
        <w:t xml:space="preserve"> </w:t>
      </w:r>
      <w:proofErr w:type="spellStart"/>
      <w:r w:rsidRPr="00A221C5">
        <w:rPr>
          <w:rFonts w:cstheme="minorHAnsi"/>
          <w:color w:val="000000"/>
          <w:shd w:val="clear" w:color="auto" w:fill="FFFFFF"/>
        </w:rPr>
        <w:t>Control</w:t>
      </w:r>
      <w:proofErr w:type="spellEnd"/>
      <w:r w:rsidRPr="00A221C5">
        <w:rPr>
          <w:rFonts w:cstheme="minorHAnsi"/>
          <w:color w:val="000000"/>
          <w:shd w:val="clear" w:color="auto" w:fill="FFFFFF"/>
        </w:rPr>
        <w:t xml:space="preserve">) (Финляндия) и </w:t>
      </w:r>
      <w:proofErr w:type="spellStart"/>
      <w:r w:rsidRPr="00A221C5">
        <w:rPr>
          <w:rFonts w:cstheme="minorHAnsi"/>
          <w:color w:val="000000"/>
          <w:shd w:val="clear" w:color="auto" w:fill="FFFFFF"/>
        </w:rPr>
        <w:t>Колор</w:t>
      </w:r>
      <w:proofErr w:type="spellEnd"/>
      <w:r w:rsidRPr="00A221C5">
        <w:rPr>
          <w:rFonts w:cstheme="minorHAnsi"/>
          <w:color w:val="000000"/>
          <w:shd w:val="clear" w:color="auto" w:fill="FFFFFF"/>
        </w:rPr>
        <w:t xml:space="preserve"> оф </w:t>
      </w:r>
      <w:proofErr w:type="spellStart"/>
      <w:r w:rsidRPr="00A221C5">
        <w:rPr>
          <w:rFonts w:cstheme="minorHAnsi"/>
          <w:color w:val="000000"/>
          <w:shd w:val="clear" w:color="auto" w:fill="FFFFFF"/>
        </w:rPr>
        <w:t>Мэй</w:t>
      </w:r>
      <w:proofErr w:type="spellEnd"/>
      <w:r w:rsidRPr="00A221C5">
        <w:rPr>
          <w:rFonts w:cstheme="minorHAnsi"/>
          <w:color w:val="000000"/>
          <w:shd w:val="clear" w:color="auto" w:fill="FFFFFF"/>
        </w:rPr>
        <w:t xml:space="preserve"> (</w:t>
      </w:r>
      <w:proofErr w:type="spellStart"/>
      <w:r w:rsidRPr="00A221C5">
        <w:rPr>
          <w:rFonts w:cstheme="minorHAnsi"/>
          <w:color w:val="000000"/>
          <w:shd w:val="clear" w:color="auto" w:fill="FFFFFF"/>
        </w:rPr>
        <w:t>Color</w:t>
      </w:r>
      <w:proofErr w:type="spellEnd"/>
      <w:r w:rsidRPr="00A221C5">
        <w:rPr>
          <w:rFonts w:cstheme="minorHAnsi"/>
          <w:color w:val="000000"/>
          <w:shd w:val="clear" w:color="auto" w:fill="FFFFFF"/>
        </w:rPr>
        <w:t xml:space="preserve"> </w:t>
      </w:r>
      <w:proofErr w:type="spellStart"/>
      <w:r w:rsidRPr="00A221C5">
        <w:rPr>
          <w:rFonts w:cstheme="minorHAnsi"/>
          <w:color w:val="000000"/>
          <w:shd w:val="clear" w:color="auto" w:fill="FFFFFF"/>
        </w:rPr>
        <w:t>of</w:t>
      </w:r>
      <w:proofErr w:type="spellEnd"/>
      <w:r w:rsidRPr="00A221C5">
        <w:rPr>
          <w:rFonts w:cstheme="minorHAnsi"/>
          <w:color w:val="000000"/>
          <w:shd w:val="clear" w:color="auto" w:fill="FFFFFF"/>
        </w:rPr>
        <w:t xml:space="preserve"> </w:t>
      </w:r>
      <w:proofErr w:type="spellStart"/>
      <w:r w:rsidRPr="00A221C5">
        <w:rPr>
          <w:rFonts w:cstheme="minorHAnsi"/>
          <w:color w:val="000000"/>
          <w:shd w:val="clear" w:color="auto" w:fill="FFFFFF"/>
        </w:rPr>
        <w:t>May</w:t>
      </w:r>
      <w:proofErr w:type="spellEnd"/>
      <w:r w:rsidRPr="00A221C5">
        <w:rPr>
          <w:rFonts w:cstheme="minorHAnsi"/>
          <w:color w:val="000000"/>
          <w:shd w:val="clear" w:color="auto" w:fill="FFFFFF"/>
        </w:rPr>
        <w:t>) (Германия)</w:t>
      </w:r>
    </w:p>
    <w:p w:rsidR="0085393A" w:rsidRDefault="0085393A" w:rsidP="0085393A">
      <w:pPr>
        <w:jc w:val="center"/>
      </w:pPr>
      <w:r w:rsidRPr="0085393A">
        <w:rPr>
          <w:b/>
        </w:rPr>
        <w:t>Продюсеры:</w:t>
      </w:r>
      <w:r w:rsidRPr="00607F11">
        <w:t xml:space="preserve"> </w:t>
      </w:r>
      <w:r w:rsidR="00171E72">
        <w:t>Рубен Дишдишян</w:t>
      </w:r>
      <w:r w:rsidR="00B74292">
        <w:t xml:space="preserve">, </w:t>
      </w:r>
      <w:r w:rsidR="00B74292" w:rsidRPr="00607F11">
        <w:t>Сергей Сельянов</w:t>
      </w:r>
    </w:p>
    <w:p w:rsidR="00930F19" w:rsidRPr="00607F11" w:rsidRDefault="00930F19" w:rsidP="0085393A">
      <w:pPr>
        <w:jc w:val="center"/>
      </w:pPr>
      <w:r w:rsidRPr="0085393A">
        <w:rPr>
          <w:b/>
        </w:rPr>
        <w:t>Режиссер</w:t>
      </w:r>
      <w:r w:rsidR="00B74292">
        <w:rPr>
          <w:b/>
        </w:rPr>
        <w:t>-постановщик</w:t>
      </w:r>
      <w:r w:rsidR="0085393A" w:rsidRPr="0085393A">
        <w:rPr>
          <w:b/>
        </w:rPr>
        <w:t>:</w:t>
      </w:r>
      <w:r w:rsidRPr="00607F11">
        <w:t xml:space="preserve"> Борис Хлебников</w:t>
      </w:r>
    </w:p>
    <w:p w:rsidR="00930F19" w:rsidRPr="00607F11" w:rsidRDefault="00930F19" w:rsidP="00607F11">
      <w:pPr>
        <w:jc w:val="center"/>
      </w:pPr>
      <w:r w:rsidRPr="0085393A">
        <w:rPr>
          <w:b/>
        </w:rPr>
        <w:t>Оператор</w:t>
      </w:r>
      <w:r w:rsidR="00B74292">
        <w:rPr>
          <w:b/>
        </w:rPr>
        <w:t>-постановщик</w:t>
      </w:r>
      <w:r w:rsidR="0085393A" w:rsidRPr="0085393A">
        <w:rPr>
          <w:b/>
        </w:rPr>
        <w:t>:</w:t>
      </w:r>
      <w:r w:rsidRPr="00607F11">
        <w:t xml:space="preserve"> Алишер </w:t>
      </w:r>
      <w:proofErr w:type="spellStart"/>
      <w:r w:rsidRPr="00607F11">
        <w:t>Хамидходжаев</w:t>
      </w:r>
      <w:proofErr w:type="spellEnd"/>
    </w:p>
    <w:p w:rsidR="00930F19" w:rsidRPr="00607F11" w:rsidRDefault="00930F19" w:rsidP="00607F11">
      <w:pPr>
        <w:jc w:val="center"/>
      </w:pPr>
      <w:r w:rsidRPr="0085393A">
        <w:rPr>
          <w:b/>
        </w:rPr>
        <w:t>Авторы сценария:</w:t>
      </w:r>
      <w:r w:rsidRPr="00607F11">
        <w:t xml:space="preserve"> Наталья Мещанинова, Борис Хлебников</w:t>
      </w:r>
    </w:p>
    <w:p w:rsidR="0085393A" w:rsidRPr="00607F11" w:rsidRDefault="0085393A" w:rsidP="0085393A">
      <w:pPr>
        <w:jc w:val="center"/>
      </w:pPr>
      <w:r w:rsidRPr="00C51740">
        <w:rPr>
          <w:b/>
        </w:rPr>
        <w:t>Жанр:</w:t>
      </w:r>
      <w:r>
        <w:t xml:space="preserve"> м</w:t>
      </w:r>
      <w:r w:rsidRPr="00607F11">
        <w:t xml:space="preserve">елодрама, драма, </w:t>
      </w:r>
      <w:r w:rsidR="00B74292">
        <w:t xml:space="preserve">лирическая </w:t>
      </w:r>
      <w:r w:rsidRPr="00607F11">
        <w:t>трагикомедия</w:t>
      </w:r>
    </w:p>
    <w:p w:rsidR="00930F19" w:rsidRDefault="00930F19" w:rsidP="00607F11">
      <w:pPr>
        <w:jc w:val="center"/>
      </w:pPr>
      <w:r w:rsidRPr="00C51740">
        <w:rPr>
          <w:b/>
        </w:rPr>
        <w:t>В ролях:</w:t>
      </w:r>
      <w:r w:rsidRPr="00607F11">
        <w:t xml:space="preserve"> Александр Яценко, Ирина Горбачева, Николай </w:t>
      </w:r>
      <w:proofErr w:type="spellStart"/>
      <w:r w:rsidRPr="00607F11">
        <w:t>Шрайбер</w:t>
      </w:r>
      <w:proofErr w:type="spellEnd"/>
      <w:r w:rsidRPr="00607F11">
        <w:t xml:space="preserve">, Сергей </w:t>
      </w:r>
      <w:proofErr w:type="spellStart"/>
      <w:r w:rsidRPr="00607F11">
        <w:t>Наседкин</w:t>
      </w:r>
      <w:proofErr w:type="spellEnd"/>
      <w:r w:rsidRPr="00607F11">
        <w:t xml:space="preserve">, Максим </w:t>
      </w:r>
      <w:proofErr w:type="spellStart"/>
      <w:r w:rsidRPr="00607F11">
        <w:t>Лагашкин</w:t>
      </w:r>
      <w:proofErr w:type="spellEnd"/>
      <w:r w:rsidRPr="00607F11">
        <w:t xml:space="preserve">, Альбина Тиханова, Александр Самойленко, Анна </w:t>
      </w:r>
      <w:proofErr w:type="spellStart"/>
      <w:r w:rsidRPr="00607F11">
        <w:t>Уколова</w:t>
      </w:r>
      <w:proofErr w:type="spellEnd"/>
      <w:r w:rsidRPr="00607F11">
        <w:t xml:space="preserve">, Галина Аверьянова, Полина </w:t>
      </w:r>
      <w:proofErr w:type="spellStart"/>
      <w:r w:rsidRPr="00607F11">
        <w:t>Илюхина</w:t>
      </w:r>
      <w:proofErr w:type="spellEnd"/>
      <w:r w:rsidRPr="00607F11">
        <w:t xml:space="preserve">, Анна Котова, Татьяна Рассказова, Евгений </w:t>
      </w:r>
      <w:proofErr w:type="spellStart"/>
      <w:r w:rsidRPr="00607F11">
        <w:t>Муравин</w:t>
      </w:r>
      <w:proofErr w:type="spellEnd"/>
      <w:r w:rsidRPr="00607F11">
        <w:t xml:space="preserve">, Сергей </w:t>
      </w:r>
      <w:proofErr w:type="spellStart"/>
      <w:r w:rsidRPr="00607F11">
        <w:t>Удовик</w:t>
      </w:r>
      <w:proofErr w:type="spellEnd"/>
      <w:r w:rsidRPr="00607F11">
        <w:t xml:space="preserve">, Владимир Капустин, Евгения </w:t>
      </w:r>
      <w:proofErr w:type="spellStart"/>
      <w:r w:rsidRPr="00607F11">
        <w:t>Засухина</w:t>
      </w:r>
      <w:proofErr w:type="spellEnd"/>
    </w:p>
    <w:p w:rsidR="00C51740" w:rsidRDefault="00C51740" w:rsidP="00607F11">
      <w:pPr>
        <w:jc w:val="center"/>
      </w:pPr>
    </w:p>
    <w:p w:rsidR="00C51740" w:rsidRPr="00C51740" w:rsidRDefault="00C51740" w:rsidP="00C51740">
      <w:pPr>
        <w:spacing w:after="0"/>
        <w:jc w:val="center"/>
        <w:rPr>
          <w:b/>
        </w:rPr>
      </w:pPr>
      <w:r w:rsidRPr="00C51740">
        <w:rPr>
          <w:b/>
        </w:rPr>
        <w:t>Аннотация:</w:t>
      </w:r>
    </w:p>
    <w:p w:rsidR="00930F19" w:rsidRPr="00607F11" w:rsidRDefault="00930F19" w:rsidP="00C51740">
      <w:pPr>
        <w:jc w:val="both"/>
      </w:pPr>
      <w:r w:rsidRPr="00607F11">
        <w:t>О</w:t>
      </w:r>
      <w:r w:rsidR="00B74292">
        <w:t>лег</w:t>
      </w:r>
      <w:r w:rsidRPr="00607F11">
        <w:t xml:space="preserve"> </w:t>
      </w:r>
      <w:r w:rsidR="00174EE1" w:rsidRPr="00607F11">
        <w:t>–</w:t>
      </w:r>
      <w:r w:rsidR="00174EE1">
        <w:t xml:space="preserve"> </w:t>
      </w:r>
      <w:r w:rsidRPr="00607F11">
        <w:t xml:space="preserve">талантливый врач, работает на </w:t>
      </w:r>
      <w:proofErr w:type="gramStart"/>
      <w:r w:rsidRPr="00607F11">
        <w:t>скорой</w:t>
      </w:r>
      <w:proofErr w:type="gramEnd"/>
      <w:r w:rsidRPr="00607F11">
        <w:t>, которая мчится от пациента к пациенту. Олег знает: его приезд может изменить всё. Каждый его успех делает мир лучше. Самое важное – там, где он пытается совершить невозможное. А остальное может подождать: семья, карьера, своя жизнь... Что с ней случилось? Пока Олег спасал других, жена отчаялась и решила подать на развод, а в больнице появился новый начальник, который печется только о статистике и правилах. А Олег все спешит с вызова на вызов, несется по улице, чтобы всё изменить. И кто знает, какая задача легче: спасать других или спасти себя?</w:t>
      </w:r>
    </w:p>
    <w:p w:rsidR="00930F19" w:rsidRDefault="00930F19" w:rsidP="00007A3A">
      <w:pPr>
        <w:rPr>
          <w:b/>
        </w:rPr>
      </w:pPr>
    </w:p>
    <w:p w:rsidR="00930F19" w:rsidRDefault="00A221C5" w:rsidP="00054CA8">
      <w:pPr>
        <w:ind w:left="-426"/>
        <w:jc w:val="center"/>
        <w:rPr>
          <w:b/>
        </w:rPr>
      </w:pPr>
      <w:r>
        <w:rPr>
          <w:noProof/>
          <w:lang w:eastAsia="ru-RU"/>
        </w:rPr>
        <w:drawing>
          <wp:inline distT="0" distB="0" distL="0" distR="0" wp14:anchorId="10719FBA" wp14:editId="20CB4515">
            <wp:extent cx="4120738" cy="2731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124005" cy="2733490"/>
                    </a:xfrm>
                    <a:prstGeom prst="rect">
                      <a:avLst/>
                    </a:prstGeom>
                    <a:ln>
                      <a:noFill/>
                    </a:ln>
                    <a:extLst>
                      <a:ext uri="{53640926-AAD7-44D8-BBD7-CCE9431645EC}">
                        <a14:shadowObscured xmlns:a14="http://schemas.microsoft.com/office/drawing/2010/main"/>
                      </a:ext>
                    </a:extLst>
                  </pic:spPr>
                </pic:pic>
              </a:graphicData>
            </a:graphic>
          </wp:inline>
        </w:drawing>
      </w:r>
    </w:p>
    <w:p w:rsidR="00930F19" w:rsidRDefault="00930F19" w:rsidP="00007A3A">
      <w:pPr>
        <w:rPr>
          <w:b/>
        </w:rPr>
      </w:pPr>
    </w:p>
    <w:p w:rsidR="00607F11" w:rsidRDefault="00054CA8" w:rsidP="00007A3A">
      <w:pPr>
        <w:rPr>
          <w:b/>
        </w:rPr>
      </w:pPr>
      <w:r>
        <w:rPr>
          <w:b/>
        </w:rPr>
        <w:br w:type="page"/>
      </w:r>
    </w:p>
    <w:p w:rsidR="00B37EB3" w:rsidRDefault="00B37EB3" w:rsidP="00C51740">
      <w:pPr>
        <w:jc w:val="center"/>
        <w:rPr>
          <w:rFonts w:asciiTheme="majorHAnsi" w:hAnsiTheme="majorHAnsi"/>
          <w:b/>
        </w:rPr>
      </w:pPr>
      <w:r>
        <w:rPr>
          <w:noProof/>
          <w:lang w:eastAsia="ru-RU"/>
        </w:rPr>
        <w:lastRenderedPageBreak/>
        <w:drawing>
          <wp:inline distT="0" distB="0" distL="0" distR="0" wp14:anchorId="0402A526" wp14:editId="54610600">
            <wp:extent cx="4423880" cy="29206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418468" cy="2917048"/>
                    </a:xfrm>
                    <a:prstGeom prst="rect">
                      <a:avLst/>
                    </a:prstGeom>
                    <a:ln>
                      <a:noFill/>
                    </a:ln>
                    <a:extLst>
                      <a:ext uri="{53640926-AAD7-44D8-BBD7-CCE9431645EC}">
                        <a14:shadowObscured xmlns:a14="http://schemas.microsoft.com/office/drawing/2010/main"/>
                      </a:ext>
                    </a:extLst>
                  </pic:spPr>
                </pic:pic>
              </a:graphicData>
            </a:graphic>
          </wp:inline>
        </w:drawing>
      </w:r>
    </w:p>
    <w:p w:rsidR="002649FB" w:rsidRPr="00C51740" w:rsidRDefault="00EC1396" w:rsidP="00C51740">
      <w:pPr>
        <w:jc w:val="center"/>
        <w:rPr>
          <w:rFonts w:asciiTheme="majorHAnsi" w:hAnsiTheme="majorHAnsi"/>
          <w:b/>
        </w:rPr>
      </w:pPr>
      <w:r w:rsidRPr="00C51740">
        <w:rPr>
          <w:rFonts w:asciiTheme="majorHAnsi" w:hAnsiTheme="majorHAnsi"/>
          <w:b/>
        </w:rPr>
        <w:t xml:space="preserve">Борис </w:t>
      </w:r>
      <w:r w:rsidR="002649FB" w:rsidRPr="00C51740">
        <w:rPr>
          <w:rFonts w:asciiTheme="majorHAnsi" w:hAnsiTheme="majorHAnsi"/>
          <w:b/>
        </w:rPr>
        <w:t>ХЛЕБНИКОВ</w:t>
      </w:r>
      <w:r w:rsidR="00C51740" w:rsidRPr="00C51740">
        <w:rPr>
          <w:rFonts w:asciiTheme="majorHAnsi" w:hAnsiTheme="majorHAnsi"/>
          <w:b/>
        </w:rPr>
        <w:t xml:space="preserve"> о создании фильма:</w:t>
      </w:r>
    </w:p>
    <w:p w:rsidR="002649FB" w:rsidRPr="00C51740" w:rsidRDefault="002649FB" w:rsidP="00C51740">
      <w:pPr>
        <w:spacing w:after="0"/>
        <w:ind w:left="360"/>
        <w:rPr>
          <w:b/>
        </w:rPr>
      </w:pPr>
      <w:r>
        <w:t>С</w:t>
      </w:r>
      <w:r w:rsidRPr="00007A3A">
        <w:t xml:space="preserve"> Наташей</w:t>
      </w:r>
      <w:r>
        <w:t xml:space="preserve"> Мещаниновой мы </w:t>
      </w:r>
      <w:r w:rsidR="00AC7AF1">
        <w:t xml:space="preserve">дружим </w:t>
      </w:r>
      <w:r>
        <w:t>давно, было интересно поработать вместе</w:t>
      </w:r>
      <w:r w:rsidR="00AC7AF1">
        <w:t xml:space="preserve">. Когда мы сели за сценарий, то </w:t>
      </w:r>
      <w:r>
        <w:t>изначально</w:t>
      </w:r>
      <w:r w:rsidRPr="00007A3A">
        <w:t xml:space="preserve"> </w:t>
      </w:r>
      <w:r>
        <w:t xml:space="preserve">пытались писать </w:t>
      </w:r>
      <w:r w:rsidR="00A763D1">
        <w:t>совсем</w:t>
      </w:r>
      <w:r w:rsidR="00AC7AF1">
        <w:t xml:space="preserve"> </w:t>
      </w:r>
      <w:r w:rsidRPr="00007A3A">
        <w:t>другое</w:t>
      </w:r>
      <w:r>
        <w:t xml:space="preserve"> – романтическую комедию для канала ТНТ</w:t>
      </w:r>
      <w:r w:rsidRPr="00007A3A">
        <w:t>.</w:t>
      </w:r>
      <w:r>
        <w:t xml:space="preserve"> </w:t>
      </w:r>
      <w:r w:rsidR="003D743D" w:rsidRPr="00007A3A">
        <w:t xml:space="preserve">«Аритмия» родилась из анекдота: молодая пара собралась разводиться, но из-за оплаченной квартиры решила не спешить с разъездом. </w:t>
      </w:r>
      <w:r>
        <w:t>Но когда придумали профессию главного героя, он стал врачом скорой помощи, нас повело в другую сторону</w:t>
      </w:r>
      <w:r w:rsidR="00E66DBB">
        <w:t xml:space="preserve">, сильно поменялся жанр. </w:t>
      </w:r>
    </w:p>
    <w:p w:rsidR="00EC1396" w:rsidRPr="00EC1396" w:rsidRDefault="00EC1396" w:rsidP="00C51740">
      <w:pPr>
        <w:pStyle w:val="a3"/>
        <w:spacing w:after="0"/>
        <w:rPr>
          <w:b/>
        </w:rPr>
      </w:pPr>
    </w:p>
    <w:p w:rsidR="00EC1396" w:rsidRDefault="007055C9" w:rsidP="00C51740">
      <w:pPr>
        <w:spacing w:after="0"/>
        <w:ind w:left="360"/>
      </w:pPr>
      <w:r>
        <w:t>«Аритмия» – это жанровое кино, трагикомедия. И</w:t>
      </w:r>
      <w:r w:rsidR="00007A3A" w:rsidRPr="00007A3A">
        <w:t xml:space="preserve">стория врача скорой помощи, которого мы ловим на том периоде, когда жена предлагает ему развестись, а на работу приходит новый начальник, с которым у него моментально начинается острый и жёсткий конфликт. </w:t>
      </w:r>
      <w:r w:rsidR="0097656A">
        <w:t>И</w:t>
      </w:r>
      <w:r w:rsidR="00E52594">
        <w:t xml:space="preserve"> </w:t>
      </w:r>
      <w:r w:rsidRPr="00007A3A">
        <w:t>дома, на работе</w:t>
      </w:r>
      <w:r w:rsidR="00E52594">
        <w:t xml:space="preserve"> –</w:t>
      </w:r>
      <w:r w:rsidRPr="00007A3A">
        <w:t xml:space="preserve"> максимальный крах всего. </w:t>
      </w:r>
      <w:r w:rsidR="00E52594">
        <w:t>Первый б</w:t>
      </w:r>
      <w:r w:rsidRPr="00007A3A">
        <w:t xml:space="preserve">ольшой человеческий кризис. </w:t>
      </w:r>
      <w:r w:rsidR="00E52594">
        <w:t xml:space="preserve"> И мы это обсуждали с Наташей, </w:t>
      </w:r>
      <w:r w:rsidRPr="00007A3A">
        <w:t xml:space="preserve"> очевидно, что</w:t>
      </w:r>
      <w:r w:rsidR="00E52594">
        <w:t xml:space="preserve"> кризис – </w:t>
      </w:r>
      <w:r w:rsidRPr="00007A3A">
        <w:t>очень не</w:t>
      </w:r>
      <w:r w:rsidR="003D743D">
        <w:t xml:space="preserve"> кинематографичен</w:t>
      </w:r>
      <w:r w:rsidR="00E52594">
        <w:t>: это ступор, довольно печальное</w:t>
      </w:r>
      <w:r w:rsidRPr="00007A3A">
        <w:t xml:space="preserve"> состояние, которое просто не интересно в кино. </w:t>
      </w:r>
      <w:r w:rsidR="00E52594">
        <w:t xml:space="preserve">Поэтому </w:t>
      </w:r>
      <w:r w:rsidRPr="00007A3A">
        <w:t xml:space="preserve">мы решили рассказывать </w:t>
      </w:r>
      <w:r w:rsidR="00E52594">
        <w:t xml:space="preserve">о происходящем </w:t>
      </w:r>
      <w:r w:rsidR="00A763D1">
        <w:t xml:space="preserve">максимально увлекательно: </w:t>
      </w:r>
      <w:r w:rsidRPr="00007A3A">
        <w:t>в фильме много собы</w:t>
      </w:r>
      <w:r w:rsidR="003D743D">
        <w:t>т</w:t>
      </w:r>
      <w:r w:rsidRPr="00007A3A">
        <w:t>ий, врачебных случаев, историй с женой</w:t>
      </w:r>
      <w:r w:rsidR="003D743D">
        <w:t>, как смешных, так</w:t>
      </w:r>
      <w:r w:rsidRPr="00007A3A">
        <w:t xml:space="preserve"> </w:t>
      </w:r>
      <w:r w:rsidR="003D743D">
        <w:t>и грустных</w:t>
      </w:r>
      <w:r w:rsidRPr="00007A3A">
        <w:t xml:space="preserve">. </w:t>
      </w:r>
      <w:r w:rsidR="00AC7AF1">
        <w:t>О</w:t>
      </w:r>
      <w:r w:rsidRPr="00007A3A">
        <w:t>чень густой сюжет.</w:t>
      </w:r>
    </w:p>
    <w:p w:rsidR="00EC1396" w:rsidRDefault="00EC1396" w:rsidP="00C51740">
      <w:pPr>
        <w:pStyle w:val="a3"/>
        <w:spacing w:after="0"/>
      </w:pPr>
    </w:p>
    <w:p w:rsidR="00EC1396" w:rsidRDefault="00EC1396" w:rsidP="00C51740">
      <w:pPr>
        <w:spacing w:after="0"/>
        <w:ind w:left="360"/>
      </w:pPr>
      <w:r>
        <w:t>Если в профессии наш герой сильный, взрослый, то в личной жизни – совершенно беспомощный. Здесь ему можно дать л</w:t>
      </w:r>
      <w:r w:rsidRPr="00007A3A">
        <w:t>ет 12</w:t>
      </w:r>
      <w:r>
        <w:t xml:space="preserve">, настолько он теряется, не может принять решение, </w:t>
      </w:r>
      <w:r w:rsidRPr="00007A3A">
        <w:t xml:space="preserve">построить свои отношения. </w:t>
      </w:r>
    </w:p>
    <w:p w:rsidR="00EC1396" w:rsidRDefault="00EC1396" w:rsidP="00C51740">
      <w:pPr>
        <w:pStyle w:val="a3"/>
        <w:spacing w:after="0"/>
      </w:pPr>
    </w:p>
    <w:p w:rsidR="00AC7AF1" w:rsidRDefault="003D743D" w:rsidP="00C51740">
      <w:pPr>
        <w:spacing w:after="0"/>
        <w:ind w:left="360"/>
      </w:pPr>
      <w:r>
        <w:t xml:space="preserve">Наш герой – </w:t>
      </w:r>
      <w:r w:rsidRPr="00007A3A">
        <w:t xml:space="preserve"> вообще не борец, ему это неинтересно. </w:t>
      </w:r>
      <w:r>
        <w:t xml:space="preserve">Это </w:t>
      </w:r>
      <w:r w:rsidR="005D08B1">
        <w:t xml:space="preserve">талантливый </w:t>
      </w:r>
      <w:r w:rsidRPr="00007A3A">
        <w:t>человек, оче</w:t>
      </w:r>
      <w:r w:rsidR="005D08B1">
        <w:t xml:space="preserve">нь вовлеченный в свою профессию, сконцентрированный на ней. А вот бороться с системой, начальством или еще кем-то или чем-то – не его. </w:t>
      </w:r>
      <w:r w:rsidRPr="00007A3A">
        <w:t>Он просто пытаетс</w:t>
      </w:r>
      <w:r w:rsidR="005D08B1">
        <w:t xml:space="preserve">я делать то, что считает правильным. </w:t>
      </w:r>
      <w:r w:rsidRPr="00007A3A">
        <w:t xml:space="preserve">Мне кажется, всегда интересно рассказывать про человека, когда знаешь, чем он занимается, потому что это очень большая часть жизни. В этом смысле я давно не видел на экране очень конкретных людей конкретных профессий. Это либо люди, которые работают в абстрактном офисе, или просто люди, которые как-то зарабатывают деньги, или </w:t>
      </w:r>
      <w:r>
        <w:t>полицейские</w:t>
      </w:r>
      <w:r w:rsidRPr="00007A3A">
        <w:t xml:space="preserve">. Нам не очень хотелось рассуждать в </w:t>
      </w:r>
      <w:proofErr w:type="gramStart"/>
      <w:r w:rsidRPr="00007A3A">
        <w:t>общем</w:t>
      </w:r>
      <w:proofErr w:type="gramEnd"/>
      <w:r w:rsidRPr="00007A3A">
        <w:t xml:space="preserve"> про медиков, мы хотели рассказать именно про человека скорой по</w:t>
      </w:r>
      <w:r>
        <w:t xml:space="preserve">мощи. </w:t>
      </w:r>
    </w:p>
    <w:p w:rsidR="00AC7AF1" w:rsidRDefault="00AC7AF1" w:rsidP="00C51740">
      <w:pPr>
        <w:pStyle w:val="a3"/>
        <w:spacing w:after="0"/>
      </w:pPr>
    </w:p>
    <w:p w:rsidR="00EC1396" w:rsidRDefault="005D08B1" w:rsidP="00C51740">
      <w:pPr>
        <w:spacing w:after="0"/>
        <w:ind w:left="360"/>
      </w:pPr>
      <w:r>
        <w:lastRenderedPageBreak/>
        <w:t>По российским регионам мы собирал</w:t>
      </w:r>
      <w:r w:rsidR="00717B7C">
        <w:t xml:space="preserve">и рассказы врачей </w:t>
      </w:r>
      <w:proofErr w:type="gramStart"/>
      <w:r w:rsidR="00717B7C">
        <w:t>скорой</w:t>
      </w:r>
      <w:proofErr w:type="gramEnd"/>
      <w:r w:rsidR="00717B7C">
        <w:t>,</w:t>
      </w:r>
      <w:r>
        <w:t xml:space="preserve"> </w:t>
      </w:r>
      <w:r w:rsidR="0097656A">
        <w:t xml:space="preserve">часть из них </w:t>
      </w:r>
      <w:r>
        <w:t>использованы в филь</w:t>
      </w:r>
      <w:r w:rsidR="00F90591">
        <w:t>ме. На съемочной площадке</w:t>
      </w:r>
      <w:r>
        <w:t xml:space="preserve"> постоянно </w:t>
      </w:r>
      <w:r w:rsidR="00F90591">
        <w:t>находился</w:t>
      </w:r>
      <w:r>
        <w:t xml:space="preserve"> </w:t>
      </w:r>
      <w:r w:rsidRPr="00007A3A">
        <w:t>консультант, медик, который</w:t>
      </w:r>
      <w:r w:rsidR="00717B7C">
        <w:t xml:space="preserve"> следил</w:t>
      </w:r>
      <w:r w:rsidR="00F90591">
        <w:t xml:space="preserve"> за </w:t>
      </w:r>
      <w:r w:rsidR="00717B7C">
        <w:t>тем, чтобы актеры все делали точно и верно</w:t>
      </w:r>
      <w:r w:rsidRPr="00007A3A">
        <w:t xml:space="preserve">. </w:t>
      </w:r>
      <w:r w:rsidR="00F90591">
        <w:t xml:space="preserve">По сути, именно он – автор всех мизансцен, связанных с </w:t>
      </w:r>
      <w:r w:rsidR="00717B7C">
        <w:t>медицинской практикой</w:t>
      </w:r>
      <w:r w:rsidR="00F90591">
        <w:t xml:space="preserve">. </w:t>
      </w:r>
      <w:r w:rsidR="00717B7C">
        <w:t>Р</w:t>
      </w:r>
      <w:r w:rsidRPr="00007A3A">
        <w:t>а</w:t>
      </w:r>
      <w:r w:rsidR="00F90591">
        <w:t>бота</w:t>
      </w:r>
      <w:r w:rsidR="00717B7C">
        <w:t xml:space="preserve"> врачей</w:t>
      </w:r>
      <w:r w:rsidR="00F90591">
        <w:t xml:space="preserve"> меня просто завораживает</w:t>
      </w:r>
      <w:r w:rsidR="00717B7C">
        <w:t xml:space="preserve">: их </w:t>
      </w:r>
      <w:r w:rsidR="00717B7C" w:rsidRPr="00007A3A">
        <w:t>техничность</w:t>
      </w:r>
      <w:r w:rsidR="00717B7C">
        <w:t>, умение сохранять спокойствие</w:t>
      </w:r>
      <w:r w:rsidR="00717B7C" w:rsidRPr="00007A3A">
        <w:t xml:space="preserve"> и профессионально правильная </w:t>
      </w:r>
      <w:r w:rsidR="00717B7C">
        <w:t>эмоциональная неподключенность. Они</w:t>
      </w:r>
      <w:r w:rsidR="00F90591">
        <w:t xml:space="preserve"> каждый день приезжают</w:t>
      </w:r>
      <w:r w:rsidRPr="00007A3A">
        <w:t xml:space="preserve"> на новы</w:t>
      </w:r>
      <w:r w:rsidR="00611F26">
        <w:t>е</w:t>
      </w:r>
      <w:r w:rsidRPr="00007A3A">
        <w:t xml:space="preserve"> вызов</w:t>
      </w:r>
      <w:r w:rsidR="00611F26">
        <w:t>ы, которые могут</w:t>
      </w:r>
      <w:r w:rsidRPr="00007A3A">
        <w:t xml:space="preserve"> быть ложным, где человек просто требует к себе внимания, или</w:t>
      </w:r>
      <w:r w:rsidR="00F90591">
        <w:t xml:space="preserve"> же</w:t>
      </w:r>
      <w:r w:rsidRPr="00007A3A">
        <w:t xml:space="preserve"> оказаться </w:t>
      </w:r>
      <w:r w:rsidR="00F90591">
        <w:t xml:space="preserve">очень </w:t>
      </w:r>
      <w:r w:rsidR="0097656A">
        <w:t>тяжелым</w:t>
      </w:r>
      <w:r w:rsidRPr="00007A3A">
        <w:t xml:space="preserve">. </w:t>
      </w:r>
    </w:p>
    <w:p w:rsidR="00717B7C" w:rsidRDefault="00717B7C" w:rsidP="00C51740">
      <w:pPr>
        <w:pStyle w:val="a3"/>
        <w:spacing w:after="0"/>
      </w:pPr>
    </w:p>
    <w:p w:rsidR="00E52594" w:rsidRPr="00007A3A" w:rsidRDefault="00F21068" w:rsidP="00C51740">
      <w:pPr>
        <w:spacing w:after="0"/>
        <w:ind w:left="360"/>
      </w:pPr>
      <w:r>
        <w:t>Какое-то время</w:t>
      </w:r>
      <w:r w:rsidR="00EC1396">
        <w:t xml:space="preserve"> я проводил кастинг, пока не понял, что это абсолютно роль Саши Яценко. Только он </w:t>
      </w:r>
      <w:r>
        <w:t xml:space="preserve">может такое </w:t>
      </w:r>
      <w:r w:rsidR="00007A3A" w:rsidRPr="00007A3A">
        <w:t>с</w:t>
      </w:r>
      <w:r w:rsidR="00EC1396">
        <w:t>ыграть</w:t>
      </w:r>
      <w:r w:rsidR="00007A3A" w:rsidRPr="00007A3A">
        <w:t xml:space="preserve">. </w:t>
      </w:r>
      <w:r w:rsidR="00EC1396">
        <w:t>На роль его жены н</w:t>
      </w:r>
      <w:r w:rsidR="00E52594" w:rsidRPr="00007A3A">
        <w:t>ам нужна</w:t>
      </w:r>
      <w:r w:rsidR="00EC1396">
        <w:t xml:space="preserve"> актриса, которая могла быть не просто возлюбленной, а </w:t>
      </w:r>
      <w:proofErr w:type="gramStart"/>
      <w:r w:rsidR="00EC1396">
        <w:t>женщиной</w:t>
      </w:r>
      <w:r w:rsidR="00E52594" w:rsidRPr="00007A3A">
        <w:t>-друг</w:t>
      </w:r>
      <w:r w:rsidR="00EC1396">
        <w:t>ом</w:t>
      </w:r>
      <w:proofErr w:type="gramEnd"/>
      <w:r w:rsidR="00E52594" w:rsidRPr="00007A3A">
        <w:t>. В Ире</w:t>
      </w:r>
      <w:r w:rsidR="00EC1396">
        <w:t xml:space="preserve"> Горбачевой все</w:t>
      </w:r>
      <w:r w:rsidR="00E52594" w:rsidRPr="00007A3A">
        <w:t xml:space="preserve"> это есть.</w:t>
      </w:r>
    </w:p>
    <w:p w:rsidR="00717B7C" w:rsidRDefault="00717B7C" w:rsidP="00C51740">
      <w:pPr>
        <w:jc w:val="center"/>
        <w:rPr>
          <w:rFonts w:asciiTheme="majorHAnsi" w:hAnsiTheme="majorHAnsi"/>
          <w:b/>
        </w:rPr>
      </w:pPr>
    </w:p>
    <w:p w:rsidR="00B37EB3" w:rsidRPr="00C51740" w:rsidRDefault="00B37EB3" w:rsidP="00C51740">
      <w:pPr>
        <w:jc w:val="center"/>
        <w:rPr>
          <w:rFonts w:asciiTheme="majorHAnsi" w:hAnsiTheme="majorHAnsi"/>
          <w:b/>
        </w:rPr>
      </w:pPr>
    </w:p>
    <w:p w:rsidR="00C51740" w:rsidRDefault="00C51740" w:rsidP="00C51740">
      <w:pPr>
        <w:jc w:val="center"/>
        <w:rPr>
          <w:rFonts w:asciiTheme="majorHAnsi" w:hAnsiTheme="majorHAnsi"/>
          <w:b/>
        </w:rPr>
      </w:pPr>
      <w:r>
        <w:rPr>
          <w:noProof/>
          <w:lang w:eastAsia="ru-RU"/>
        </w:rPr>
        <w:drawing>
          <wp:inline distT="0" distB="0" distL="0" distR="0" wp14:anchorId="518DCCD6" wp14:editId="7052AF32">
            <wp:extent cx="4353884" cy="28800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353884" cy="2880000"/>
                    </a:xfrm>
                    <a:prstGeom prst="rect">
                      <a:avLst/>
                    </a:prstGeom>
                    <a:ln>
                      <a:noFill/>
                    </a:ln>
                    <a:extLst>
                      <a:ext uri="{53640926-AAD7-44D8-BBD7-CCE9431645EC}">
                        <a14:shadowObscured xmlns:a14="http://schemas.microsoft.com/office/drawing/2010/main"/>
                      </a:ext>
                    </a:extLst>
                  </pic:spPr>
                </pic:pic>
              </a:graphicData>
            </a:graphic>
          </wp:inline>
        </w:drawing>
      </w:r>
    </w:p>
    <w:p w:rsidR="00675C21" w:rsidRPr="00C51740" w:rsidRDefault="00B17862" w:rsidP="00C51740">
      <w:pPr>
        <w:jc w:val="center"/>
        <w:rPr>
          <w:rFonts w:asciiTheme="majorHAnsi" w:hAnsiTheme="majorHAnsi"/>
          <w:b/>
        </w:rPr>
      </w:pPr>
      <w:r w:rsidRPr="00C51740">
        <w:rPr>
          <w:rFonts w:asciiTheme="majorHAnsi" w:hAnsiTheme="majorHAnsi"/>
          <w:b/>
        </w:rPr>
        <w:t xml:space="preserve">Ирина </w:t>
      </w:r>
      <w:r w:rsidR="00EC1396" w:rsidRPr="00C51740">
        <w:rPr>
          <w:rFonts w:asciiTheme="majorHAnsi" w:hAnsiTheme="majorHAnsi"/>
          <w:b/>
        </w:rPr>
        <w:t>ГОРБАЧЕВА</w:t>
      </w:r>
      <w:r w:rsidR="00C51740" w:rsidRPr="00C51740">
        <w:rPr>
          <w:rFonts w:asciiTheme="majorHAnsi" w:hAnsiTheme="majorHAnsi"/>
          <w:b/>
        </w:rPr>
        <w:t xml:space="preserve"> о фильм</w:t>
      </w:r>
      <w:r w:rsidR="00C51740">
        <w:rPr>
          <w:rFonts w:asciiTheme="majorHAnsi" w:hAnsiTheme="majorHAnsi"/>
          <w:b/>
        </w:rPr>
        <w:t>е</w:t>
      </w:r>
      <w:r w:rsidR="00C51740" w:rsidRPr="00C51740">
        <w:rPr>
          <w:rFonts w:asciiTheme="majorHAnsi" w:hAnsiTheme="majorHAnsi"/>
          <w:b/>
        </w:rPr>
        <w:t>:</w:t>
      </w:r>
    </w:p>
    <w:p w:rsidR="00080AC2" w:rsidRDefault="00EC1396" w:rsidP="00C51740">
      <w:pPr>
        <w:spacing w:after="0"/>
        <w:ind w:left="360"/>
        <w:jc w:val="both"/>
      </w:pPr>
      <w:r w:rsidRPr="00EC1396">
        <w:t xml:space="preserve">За долгое время это одна из моих больших </w:t>
      </w:r>
      <w:r w:rsidR="00CD469E">
        <w:t>кино</w:t>
      </w:r>
      <w:r w:rsidRPr="00EC1396">
        <w:t xml:space="preserve">работ, </w:t>
      </w:r>
      <w:r w:rsidR="00562468">
        <w:t>н</w:t>
      </w:r>
      <w:r w:rsidRPr="00EC1396">
        <w:t xml:space="preserve">аверное, со времен «Молодой гвардии». </w:t>
      </w:r>
      <w:r w:rsidR="00562468">
        <w:t xml:space="preserve">И я безумно счастлива, что после такого перерыва первая серьезная роль – у Бориса Хлебникова. </w:t>
      </w:r>
      <w:r w:rsidR="00CD469E">
        <w:t>Пять раз, что при</w:t>
      </w:r>
      <w:r w:rsidR="00143757" w:rsidRPr="00143757">
        <w:t>ходила на пробы, я совершенно не понимала, нравлюсь ли как актриса и подхожу ли вообще на эту роль.</w:t>
      </w:r>
      <w:r w:rsidR="00143757">
        <w:t xml:space="preserve"> </w:t>
      </w:r>
    </w:p>
    <w:p w:rsidR="00A763D1" w:rsidRPr="00562468" w:rsidRDefault="00A763D1" w:rsidP="00C51740">
      <w:pPr>
        <w:pStyle w:val="a3"/>
        <w:spacing w:after="0"/>
        <w:jc w:val="both"/>
      </w:pPr>
    </w:p>
    <w:p w:rsidR="00080AC2" w:rsidRDefault="00143757" w:rsidP="00C51740">
      <w:pPr>
        <w:spacing w:after="0"/>
        <w:ind w:left="360"/>
        <w:jc w:val="both"/>
      </w:pPr>
      <w:r>
        <w:t xml:space="preserve">«Аритмия» – </w:t>
      </w:r>
      <w:r w:rsidR="009678BA">
        <w:t xml:space="preserve"> один из самых крепких</w:t>
      </w:r>
      <w:r>
        <w:t xml:space="preserve"> сценариев, который я читала, – </w:t>
      </w:r>
      <w:r w:rsidR="00EC1396">
        <w:t>по истории, по языку, по</w:t>
      </w:r>
      <w:r w:rsidR="00CD469E">
        <w:t xml:space="preserve"> подробностям. </w:t>
      </w:r>
      <w:r w:rsidR="009678BA">
        <w:t xml:space="preserve">Мне было </w:t>
      </w:r>
      <w:r w:rsidR="00CD469E">
        <w:t>любопытно</w:t>
      </w:r>
      <w:r w:rsidR="009678BA">
        <w:t>, как герои пройдут че</w:t>
      </w:r>
      <w:r w:rsidR="00CD469E">
        <w:t>рез первый</w:t>
      </w:r>
      <w:r w:rsidR="009678BA">
        <w:t xml:space="preserve"> кризис в</w:t>
      </w:r>
      <w:r w:rsidR="00CD469E">
        <w:t xml:space="preserve"> семейной жизни. Вообще,</w:t>
      </w:r>
      <w:r w:rsidR="009678BA">
        <w:t xml:space="preserve"> взаимоотношения людей, находящихся  в каком-то пограничном состоянии, всегда интересн</w:t>
      </w:r>
      <w:r w:rsidR="00CD469E">
        <w:t>ы</w:t>
      </w:r>
      <w:r w:rsidR="009678BA">
        <w:t>, несмотря на то, что</w:t>
      </w:r>
      <w:r w:rsidR="00CD469E">
        <w:t xml:space="preserve"> поверхностно</w:t>
      </w:r>
      <w:r w:rsidR="009678BA">
        <w:t xml:space="preserve"> это</w:t>
      </w:r>
      <w:r w:rsidR="00CD469E">
        <w:t xml:space="preserve"> может казаться простым </w:t>
      </w:r>
      <w:r w:rsidR="009678BA">
        <w:t>и</w:t>
      </w:r>
      <w:r w:rsidR="00CD469E">
        <w:t xml:space="preserve"> очевидным</w:t>
      </w:r>
      <w:r w:rsidR="009678BA">
        <w:t xml:space="preserve">. </w:t>
      </w:r>
    </w:p>
    <w:p w:rsidR="00080AC2" w:rsidRDefault="00080AC2" w:rsidP="00C51740">
      <w:pPr>
        <w:pStyle w:val="a3"/>
        <w:spacing w:after="0"/>
        <w:jc w:val="both"/>
      </w:pPr>
    </w:p>
    <w:p w:rsidR="00080AC2" w:rsidRDefault="00087A20" w:rsidP="00C51740">
      <w:pPr>
        <w:spacing w:after="0"/>
        <w:ind w:left="360"/>
        <w:jc w:val="both"/>
      </w:pPr>
      <w:r>
        <w:t xml:space="preserve">С </w:t>
      </w:r>
      <w:r w:rsidR="00CD469E">
        <w:t xml:space="preserve">Борисом Хлебниковым </w:t>
      </w:r>
      <w:r w:rsidR="00080AC2">
        <w:t xml:space="preserve">замечательно </w:t>
      </w:r>
      <w:r w:rsidR="00CD469E">
        <w:t xml:space="preserve">работать – с ним </w:t>
      </w:r>
      <w:r w:rsidR="00611F26">
        <w:t>не страшно ошибаться</w:t>
      </w:r>
      <w:r w:rsidR="002C098F" w:rsidRPr="009678BA">
        <w:t xml:space="preserve">. </w:t>
      </w:r>
      <w:r w:rsidR="00CD469E">
        <w:t>Потому что о</w:t>
      </w:r>
      <w:r w:rsidR="002C098F" w:rsidRPr="009678BA">
        <w:t>н всегда поправит</w:t>
      </w:r>
      <w:r w:rsidR="00CD469E">
        <w:t xml:space="preserve">  и сделает это так </w:t>
      </w:r>
      <w:r w:rsidR="00611F26">
        <w:t>корректно</w:t>
      </w:r>
      <w:r w:rsidR="00CD469E">
        <w:t xml:space="preserve">, </w:t>
      </w:r>
      <w:r w:rsidR="00611F26">
        <w:t>что актерское эго не пострадает. Э</w:t>
      </w:r>
      <w:r w:rsidR="002C098F" w:rsidRPr="009678BA">
        <w:t xml:space="preserve">то </w:t>
      </w:r>
      <w:r>
        <w:t>волшебно.</w:t>
      </w:r>
    </w:p>
    <w:p w:rsidR="00080AC2" w:rsidRDefault="00080AC2" w:rsidP="00C51740">
      <w:pPr>
        <w:pStyle w:val="a3"/>
        <w:spacing w:after="0"/>
        <w:jc w:val="both"/>
      </w:pPr>
    </w:p>
    <w:p w:rsidR="00080AC2" w:rsidRDefault="00294A15" w:rsidP="00C51740">
      <w:pPr>
        <w:spacing w:after="0"/>
        <w:ind w:left="360"/>
        <w:jc w:val="both"/>
      </w:pPr>
      <w:r>
        <w:t xml:space="preserve">Моя героиня </w:t>
      </w:r>
      <w:r w:rsidR="002C098F">
        <w:t>близка мне от и до. По тому, как она себя ведет, какие поступки совершает – фактически, это я с</w:t>
      </w:r>
      <w:r w:rsidR="00A763D1">
        <w:t xml:space="preserve">ама. </w:t>
      </w:r>
      <w:r w:rsidR="002C098F">
        <w:t xml:space="preserve">Наша история – как копирка </w:t>
      </w:r>
      <w:proofErr w:type="gramStart"/>
      <w:r w:rsidR="002C098F">
        <w:t>с</w:t>
      </w:r>
      <w:proofErr w:type="gramEnd"/>
      <w:r w:rsidR="002C098F">
        <w:t xml:space="preserve"> </w:t>
      </w:r>
      <w:proofErr w:type="gramStart"/>
      <w:r w:rsidR="002C098F">
        <w:t>моей</w:t>
      </w:r>
      <w:proofErr w:type="gramEnd"/>
      <w:r w:rsidR="002C098F">
        <w:t xml:space="preserve">, только с другими </w:t>
      </w:r>
      <w:r w:rsidR="002C098F">
        <w:lastRenderedPageBreak/>
        <w:t xml:space="preserve">обстоятельствами и </w:t>
      </w:r>
      <w:r w:rsidR="00080AC2">
        <w:t xml:space="preserve">людьми, но, по </w:t>
      </w:r>
      <w:r w:rsidR="002C098F">
        <w:t>сути</w:t>
      </w:r>
      <w:r w:rsidR="00080AC2">
        <w:t>,</w:t>
      </w:r>
      <w:r w:rsidR="002C098F">
        <w:t xml:space="preserve"> я ровно с таки</w:t>
      </w:r>
      <w:r w:rsidR="00080AC2">
        <w:t>ми же проблемами сталкивалась и мне</w:t>
      </w:r>
      <w:r w:rsidR="002C098F">
        <w:t xml:space="preserve"> многое понятно. И когда понятно – прекрасно, потому что ты думаешь, как это </w:t>
      </w:r>
      <w:r w:rsidR="00611F26">
        <w:t>точнее</w:t>
      </w:r>
      <w:r w:rsidR="00080AC2">
        <w:t xml:space="preserve"> выразить, чтобы затронуть</w:t>
      </w:r>
      <w:r w:rsidR="002C098F">
        <w:t xml:space="preserve"> больше людей, которые понимают, что у них, наверное, происходит то</w:t>
      </w:r>
      <w:r w:rsidR="00A763D1">
        <w:t xml:space="preserve"> </w:t>
      </w:r>
      <w:r w:rsidR="002C098F">
        <w:t>же самое.</w:t>
      </w:r>
      <w:r w:rsidR="00A118F0">
        <w:t xml:space="preserve"> </w:t>
      </w:r>
    </w:p>
    <w:p w:rsidR="00611F26" w:rsidRDefault="00611F26" w:rsidP="00C51740">
      <w:pPr>
        <w:pStyle w:val="a3"/>
        <w:spacing w:after="0"/>
        <w:jc w:val="both"/>
      </w:pPr>
    </w:p>
    <w:p w:rsidR="00080AC2" w:rsidRDefault="00294A15" w:rsidP="00C51740">
      <w:pPr>
        <w:spacing w:after="0"/>
        <w:ind w:left="360"/>
        <w:jc w:val="both"/>
      </w:pPr>
      <w:r>
        <w:t>Наш фильм</w:t>
      </w:r>
      <w:r w:rsidR="00A118F0">
        <w:t xml:space="preserve"> не только про</w:t>
      </w:r>
      <w:r>
        <w:t xml:space="preserve"> кризис в отношениях, но </w:t>
      </w:r>
      <w:r w:rsidR="00A118F0">
        <w:t xml:space="preserve">и про взросление. Когда </w:t>
      </w:r>
      <w:r>
        <w:t xml:space="preserve">один человек в паре </w:t>
      </w:r>
      <w:r w:rsidR="00A118F0">
        <w:t>хочет перейти на новый этап</w:t>
      </w:r>
      <w:r>
        <w:t>, а другой еще не готов</w:t>
      </w:r>
      <w:r w:rsidR="00A118F0">
        <w:t xml:space="preserve">. </w:t>
      </w:r>
      <w:r>
        <w:t>Сделать это синхронно</w:t>
      </w:r>
      <w:r w:rsidR="00A118F0">
        <w:t xml:space="preserve"> редко получается и, если один не нагонит другого, то чаще всего </w:t>
      </w:r>
      <w:r>
        <w:t>люди расходятся</w:t>
      </w:r>
      <w:r w:rsidR="00A118F0">
        <w:t xml:space="preserve">. </w:t>
      </w:r>
    </w:p>
    <w:p w:rsidR="00080AC2" w:rsidRDefault="00080AC2" w:rsidP="00C51740">
      <w:pPr>
        <w:pStyle w:val="a3"/>
        <w:spacing w:after="0"/>
        <w:jc w:val="both"/>
      </w:pPr>
    </w:p>
    <w:p w:rsidR="00C51740" w:rsidRDefault="00010F26" w:rsidP="00C51740">
      <w:pPr>
        <w:ind w:left="360"/>
        <w:jc w:val="both"/>
      </w:pPr>
      <w:r>
        <w:t xml:space="preserve">Первое время, когда </w:t>
      </w:r>
      <w:r w:rsidR="00294A15">
        <w:t>смотрела на себя и на Сашу</w:t>
      </w:r>
      <w:r w:rsidR="00080AC2">
        <w:t xml:space="preserve"> Яценко</w:t>
      </w:r>
      <w:r w:rsidR="00294A15">
        <w:t>,</w:t>
      </w:r>
      <w:r w:rsidR="00333D02">
        <w:t xml:space="preserve"> </w:t>
      </w:r>
      <w:r w:rsidR="00294A15">
        <w:t>думала,</w:t>
      </w:r>
      <w:r w:rsidR="00333D02">
        <w:t xml:space="preserve"> настолько мы контрастная пара. </w:t>
      </w:r>
      <w:r>
        <w:t xml:space="preserve">Мне нравится, что в нашей истории нет прилизанности, что герои </w:t>
      </w:r>
      <w:r w:rsidR="00611F26">
        <w:t xml:space="preserve">не </w:t>
      </w:r>
      <w:r>
        <w:t>должны соответство</w:t>
      </w:r>
      <w:r w:rsidR="00611F26">
        <w:t xml:space="preserve">вать друг другу по типажам, и </w:t>
      </w:r>
      <w:r>
        <w:t>если она высокая, значит, и он должен быть высоким, иначе они смотрятся комично. Ведь так и в жизни!</w:t>
      </w:r>
      <w:r w:rsidR="00611F26">
        <w:t xml:space="preserve"> Я</w:t>
      </w:r>
      <w:r>
        <w:t xml:space="preserve"> с моим мужем Гришей</w:t>
      </w:r>
      <w:r w:rsidR="00333D02">
        <w:t xml:space="preserve">  –</w:t>
      </w:r>
      <w:r>
        <w:t xml:space="preserve"> </w:t>
      </w:r>
      <w:r w:rsidR="00294A15">
        <w:t xml:space="preserve"> две разные планеты.</w:t>
      </w:r>
      <w:r>
        <w:t xml:space="preserve"> К</w:t>
      </w:r>
      <w:r w:rsidR="00294A15">
        <w:t>то-то задается вопросом: «</w:t>
      </w:r>
      <w:r w:rsidR="00333D02">
        <w:t>Как они вместе?</w:t>
      </w:r>
      <w:r w:rsidR="00294A15">
        <w:t xml:space="preserve">». Ответить на </w:t>
      </w:r>
      <w:r>
        <w:t xml:space="preserve">него </w:t>
      </w:r>
      <w:r w:rsidR="00294A15">
        <w:t xml:space="preserve">можно только </w:t>
      </w:r>
      <w:r w:rsidR="00333D02">
        <w:t>когда попадаешь в нашу семью</w:t>
      </w:r>
      <w:r>
        <w:t>,</w:t>
      </w:r>
      <w:r w:rsidR="00333D02">
        <w:t xml:space="preserve"> видишь, как мы общаемся друг с другом. Не важно, тихий, яркий или еще какой, люди могут быть вместе – столько примеров в жизни.</w:t>
      </w:r>
    </w:p>
    <w:p w:rsidR="00333D02" w:rsidRDefault="00333D02" w:rsidP="00C51740">
      <w:pPr>
        <w:ind w:left="360"/>
        <w:jc w:val="both"/>
      </w:pPr>
      <w:r>
        <w:t xml:space="preserve"> </w:t>
      </w:r>
    </w:p>
    <w:p w:rsidR="00B37EB3" w:rsidRDefault="00B37EB3" w:rsidP="00C51740">
      <w:pPr>
        <w:ind w:left="360"/>
        <w:jc w:val="both"/>
      </w:pPr>
    </w:p>
    <w:p w:rsidR="002C098F" w:rsidRDefault="00C51740" w:rsidP="00C51740">
      <w:pPr>
        <w:jc w:val="center"/>
        <w:rPr>
          <w:b/>
        </w:rPr>
      </w:pPr>
      <w:r>
        <w:rPr>
          <w:noProof/>
          <w:lang w:eastAsia="ru-RU"/>
        </w:rPr>
        <w:drawing>
          <wp:inline distT="0" distB="0" distL="0" distR="0" wp14:anchorId="4239080E" wp14:editId="12303EDB">
            <wp:extent cx="4377556" cy="2906973"/>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384496" cy="2911581"/>
                    </a:xfrm>
                    <a:prstGeom prst="rect">
                      <a:avLst/>
                    </a:prstGeom>
                    <a:ln>
                      <a:noFill/>
                    </a:ln>
                    <a:extLst>
                      <a:ext uri="{53640926-AAD7-44D8-BBD7-CCE9431645EC}">
                        <a14:shadowObscured xmlns:a14="http://schemas.microsoft.com/office/drawing/2010/main"/>
                      </a:ext>
                    </a:extLst>
                  </pic:spPr>
                </pic:pic>
              </a:graphicData>
            </a:graphic>
          </wp:inline>
        </w:drawing>
      </w:r>
    </w:p>
    <w:p w:rsidR="00201391" w:rsidRPr="00C51740" w:rsidRDefault="00010F26" w:rsidP="00C51740">
      <w:pPr>
        <w:jc w:val="center"/>
        <w:rPr>
          <w:rFonts w:asciiTheme="majorHAnsi" w:hAnsiTheme="majorHAnsi"/>
          <w:b/>
        </w:rPr>
      </w:pPr>
      <w:r w:rsidRPr="00C51740">
        <w:rPr>
          <w:rFonts w:asciiTheme="majorHAnsi" w:hAnsiTheme="majorHAnsi"/>
          <w:b/>
        </w:rPr>
        <w:t xml:space="preserve">Александр </w:t>
      </w:r>
      <w:r w:rsidR="00201391" w:rsidRPr="00C51740">
        <w:rPr>
          <w:rFonts w:asciiTheme="majorHAnsi" w:hAnsiTheme="majorHAnsi"/>
          <w:b/>
        </w:rPr>
        <w:t>ЯЦЕНКО</w:t>
      </w:r>
      <w:r w:rsidR="00C51740" w:rsidRPr="00C51740">
        <w:rPr>
          <w:rFonts w:asciiTheme="majorHAnsi" w:hAnsiTheme="majorHAnsi"/>
          <w:b/>
        </w:rPr>
        <w:t xml:space="preserve"> о фильм</w:t>
      </w:r>
      <w:r w:rsidR="00C51740">
        <w:rPr>
          <w:rFonts w:asciiTheme="majorHAnsi" w:hAnsiTheme="majorHAnsi"/>
          <w:b/>
        </w:rPr>
        <w:t>е</w:t>
      </w:r>
      <w:r w:rsidR="00C51740" w:rsidRPr="00C51740">
        <w:rPr>
          <w:rFonts w:asciiTheme="majorHAnsi" w:hAnsiTheme="majorHAnsi"/>
          <w:b/>
        </w:rPr>
        <w:t>:</w:t>
      </w:r>
    </w:p>
    <w:p w:rsidR="00344B97" w:rsidRDefault="00985AE5" w:rsidP="00C51740">
      <w:pPr>
        <w:spacing w:after="0"/>
        <w:ind w:left="360"/>
        <w:jc w:val="both"/>
      </w:pPr>
      <w:r>
        <w:t>«Аритмия»</w:t>
      </w:r>
      <w:r w:rsidR="00823E3B">
        <w:t xml:space="preserve"> – мой </w:t>
      </w:r>
      <w:r>
        <w:t xml:space="preserve">шестой фильм с Борисом Хлебниковым. </w:t>
      </w:r>
      <w:r w:rsidR="00823E3B">
        <w:t xml:space="preserve">Если бы он позвал меня сюда даже на эпизод, я бы все равно согласился. </w:t>
      </w:r>
      <w:r>
        <w:t xml:space="preserve">И Бори есть </w:t>
      </w:r>
      <w:r w:rsidR="0038115E">
        <w:t>интересное качество</w:t>
      </w:r>
      <w:r>
        <w:t xml:space="preserve"> – он никогда не предложит роль просто так, мол, что сейчас делаешь? Ничего? Ну, тогда сыграй у меня.  На каждую</w:t>
      </w:r>
      <w:r w:rsidR="0038115E">
        <w:t xml:space="preserve"> роль</w:t>
      </w:r>
      <w:r>
        <w:t xml:space="preserve"> в своем фильме</w:t>
      </w:r>
      <w:r w:rsidR="0038115E">
        <w:t>, даже</w:t>
      </w:r>
      <w:r>
        <w:t xml:space="preserve"> небольшую</w:t>
      </w:r>
      <w:r w:rsidR="0038115E">
        <w:t>, он знает, кого пробовать. А когда пробует – знает, что ему надо</w:t>
      </w:r>
      <w:r w:rsidR="00823E3B">
        <w:t xml:space="preserve"> получить от актера</w:t>
      </w:r>
      <w:r w:rsidR="0038115E">
        <w:t xml:space="preserve">. </w:t>
      </w:r>
    </w:p>
    <w:p w:rsidR="00344B97" w:rsidRDefault="00344B97" w:rsidP="00C51740">
      <w:pPr>
        <w:pStyle w:val="a3"/>
        <w:spacing w:after="0"/>
        <w:jc w:val="both"/>
      </w:pPr>
    </w:p>
    <w:p w:rsidR="00344B97" w:rsidRDefault="0072703A" w:rsidP="00C51740">
      <w:pPr>
        <w:spacing w:after="0"/>
        <w:ind w:left="360"/>
        <w:jc w:val="both"/>
      </w:pPr>
      <w:r>
        <w:t xml:space="preserve">Мой герой </w:t>
      </w:r>
      <w:r w:rsidR="00671EF0">
        <w:t xml:space="preserve">– талантливый врач, который хорошо и честно выполняет свою работу. Он </w:t>
      </w:r>
      <w:r>
        <w:t xml:space="preserve">целыми днями </w:t>
      </w:r>
      <w:r w:rsidR="00671EF0">
        <w:t xml:space="preserve">занимается чужими жизнями, </w:t>
      </w:r>
      <w:r w:rsidR="00C207EA">
        <w:t xml:space="preserve">восстанавливает </w:t>
      </w:r>
      <w:r>
        <w:t xml:space="preserve">всем ритм, а сам живет за гранью этого ритма. В его личной жизни </w:t>
      </w:r>
      <w:proofErr w:type="gramStart"/>
      <w:r>
        <w:t>полный</w:t>
      </w:r>
      <w:proofErr w:type="gramEnd"/>
      <w:r>
        <w:t xml:space="preserve"> раскардаш. </w:t>
      </w:r>
      <w:r w:rsidR="00671EF0">
        <w:t>И он пытается</w:t>
      </w:r>
      <w:r w:rsidR="00532259">
        <w:t xml:space="preserve">, как может, </w:t>
      </w:r>
      <w:r w:rsidR="00671EF0">
        <w:t xml:space="preserve"> разобраться в происходящем</w:t>
      </w:r>
      <w:r w:rsidR="00344B97">
        <w:t xml:space="preserve">. </w:t>
      </w:r>
    </w:p>
    <w:p w:rsidR="00344B97" w:rsidRDefault="00344B97" w:rsidP="00C51740">
      <w:pPr>
        <w:spacing w:after="0"/>
        <w:ind w:left="360"/>
        <w:jc w:val="both"/>
      </w:pPr>
      <w:r>
        <w:lastRenderedPageBreak/>
        <w:t xml:space="preserve">Мне трудно было с поиском этого персонажа. Как его показать правильно? Когда он говорит, я примерно мог представить, что с ним происходит. А как он существует, когда молчит  – эти его паузы, оценки... Кто он в эти минуты, как видит ситуации, как их переваривает? </w:t>
      </w:r>
    </w:p>
    <w:p w:rsidR="00344B97" w:rsidRDefault="00344B97" w:rsidP="00C51740">
      <w:pPr>
        <w:pStyle w:val="a3"/>
        <w:spacing w:after="0"/>
        <w:jc w:val="both"/>
      </w:pPr>
    </w:p>
    <w:p w:rsidR="0038115E" w:rsidRDefault="00611F26" w:rsidP="00C51740">
      <w:pPr>
        <w:spacing w:after="0"/>
        <w:ind w:left="360"/>
        <w:jc w:val="both"/>
      </w:pPr>
      <w:r>
        <w:t>Н</w:t>
      </w:r>
      <w:r w:rsidR="00532259">
        <w:t xml:space="preserve">а площадке </w:t>
      </w:r>
      <w:r>
        <w:t xml:space="preserve">нас </w:t>
      </w:r>
      <w:r w:rsidR="00532259">
        <w:t xml:space="preserve">консультировал профессиональный </w:t>
      </w:r>
      <w:r w:rsidR="00344B97">
        <w:t>врач, который много лет работал на</w:t>
      </w:r>
      <w:r w:rsidR="00B3649F">
        <w:t xml:space="preserve"> </w:t>
      </w:r>
      <w:r w:rsidR="005C509C">
        <w:t>«</w:t>
      </w:r>
      <w:r w:rsidR="00B3649F">
        <w:t>Скорой</w:t>
      </w:r>
      <w:r w:rsidR="005C509C">
        <w:t>»</w:t>
      </w:r>
      <w:r w:rsidR="00B3649F">
        <w:t>.</w:t>
      </w:r>
      <w:r w:rsidR="005C509C">
        <w:t xml:space="preserve"> </w:t>
      </w:r>
      <w:r w:rsidR="00344B97">
        <w:t>У</w:t>
      </w:r>
      <w:r w:rsidR="005C509C">
        <w:t>дивительный</w:t>
      </w:r>
      <w:r w:rsidR="00344B97">
        <w:t xml:space="preserve"> человек, очень спокойный, невозмутимый</w:t>
      </w:r>
      <w:r w:rsidR="005C509C">
        <w:t xml:space="preserve">, </w:t>
      </w:r>
      <w:r w:rsidR="00344B97">
        <w:t>четкий. Он из любых подручных средств мог и</w:t>
      </w:r>
      <w:r w:rsidR="005C509C">
        <w:t xml:space="preserve"> шину сделать, </w:t>
      </w:r>
      <w:r w:rsidR="00344B97">
        <w:t xml:space="preserve">и </w:t>
      </w:r>
      <w:r w:rsidR="005C509C">
        <w:t xml:space="preserve">носилки собрать. </w:t>
      </w:r>
      <w:r w:rsidR="00532259">
        <w:t>В</w:t>
      </w:r>
      <w:r w:rsidR="00B3649F">
        <w:t>се, что связано с</w:t>
      </w:r>
      <w:r w:rsidR="00344B97">
        <w:t xml:space="preserve"> профессиональной деятельностью</w:t>
      </w:r>
      <w:r w:rsidR="00B3649F">
        <w:t xml:space="preserve"> мо</w:t>
      </w:r>
      <w:r w:rsidR="00344B97">
        <w:t>его</w:t>
      </w:r>
      <w:r w:rsidR="00B3649F">
        <w:t xml:space="preserve"> геро</w:t>
      </w:r>
      <w:r w:rsidR="00344B97">
        <w:t>я</w:t>
      </w:r>
      <w:r w:rsidR="00B3649F">
        <w:t xml:space="preserve">, мы </w:t>
      </w:r>
      <w:r w:rsidR="00344B97">
        <w:t>заимствовали из</w:t>
      </w:r>
      <w:r w:rsidR="00532259">
        <w:t xml:space="preserve"> его</w:t>
      </w:r>
      <w:r w:rsidR="00344B97">
        <w:t xml:space="preserve"> рассказов и личных наблюдений. </w:t>
      </w:r>
      <w:r w:rsidR="00532259">
        <w:t>Он нам давал советы и показывал</w:t>
      </w:r>
      <w:r w:rsidR="00B3649F">
        <w:t>, как</w:t>
      </w:r>
      <w:r w:rsidR="00532259">
        <w:t xml:space="preserve"> правильно оказывать помощь пострадавшим</w:t>
      </w:r>
      <w:r w:rsidR="00C207EA">
        <w:t xml:space="preserve"> и, что не менее важно, как разговаривать с пациентами и их родственниками. </w:t>
      </w:r>
    </w:p>
    <w:p w:rsidR="00007A3A" w:rsidRDefault="00007A3A"/>
    <w:p w:rsidR="009055DF" w:rsidRDefault="009055DF">
      <w:r>
        <w:br w:type="page"/>
      </w:r>
    </w:p>
    <w:p w:rsidR="00007A3A" w:rsidRPr="009055DF" w:rsidRDefault="009055DF" w:rsidP="009055DF">
      <w:pPr>
        <w:jc w:val="center"/>
        <w:rPr>
          <w:rFonts w:asciiTheme="majorHAnsi" w:hAnsiTheme="majorHAnsi"/>
          <w:b/>
        </w:rPr>
      </w:pPr>
      <w:r w:rsidRPr="009055DF">
        <w:rPr>
          <w:rFonts w:asciiTheme="majorHAnsi" w:hAnsiTheme="majorHAnsi"/>
          <w:b/>
        </w:rPr>
        <w:lastRenderedPageBreak/>
        <w:t>Создатели фильма:</w:t>
      </w:r>
    </w:p>
    <w:p w:rsidR="001F2154" w:rsidRPr="001F2154" w:rsidRDefault="001F2154" w:rsidP="009C261C">
      <w:pPr>
        <w:rPr>
          <w:rFonts w:asciiTheme="majorHAnsi" w:hAnsiTheme="majorHAnsi"/>
          <w:b/>
        </w:rPr>
      </w:pPr>
      <w:r w:rsidRPr="001F2154">
        <w:rPr>
          <w:rFonts w:asciiTheme="majorHAnsi" w:hAnsiTheme="majorHAnsi"/>
          <w:b/>
        </w:rPr>
        <w:t xml:space="preserve">Борис </w:t>
      </w:r>
      <w:r w:rsidRPr="009C261C">
        <w:rPr>
          <w:rFonts w:asciiTheme="majorHAnsi" w:hAnsiTheme="majorHAnsi"/>
          <w:b/>
        </w:rPr>
        <w:t xml:space="preserve">ХЛЕБНИКОВ – </w:t>
      </w:r>
      <w:r w:rsidRPr="001F2154">
        <w:rPr>
          <w:rFonts w:asciiTheme="majorHAnsi" w:hAnsiTheme="majorHAnsi"/>
          <w:b/>
        </w:rPr>
        <w:t>режиссер, автор сценария</w:t>
      </w:r>
    </w:p>
    <w:p w:rsidR="001F2154" w:rsidRPr="001F2154" w:rsidRDefault="00171E72" w:rsidP="007B42CD">
      <w:pPr>
        <w:spacing w:after="0"/>
        <w:jc w:val="both"/>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68580</wp:posOffset>
            </wp:positionV>
            <wp:extent cx="2197100" cy="19831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197100" cy="198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2154">
        <w:t xml:space="preserve"> </w:t>
      </w:r>
      <w:r w:rsidR="001F2154" w:rsidRPr="001F2154">
        <w:t>Родился 28 августа 1972 года в Москве. После окончания средней школы учился два года на биолога, затем поступил на киноведческий факультет во ВГИК. В этот период Хлебников снял короткометражки «</w:t>
      </w:r>
      <w:proofErr w:type="spellStart"/>
      <w:r w:rsidR="001F2154" w:rsidRPr="001F2154">
        <w:t>Мимоход</w:t>
      </w:r>
      <w:proofErr w:type="spellEnd"/>
      <w:r w:rsidR="001F2154" w:rsidRPr="001F2154">
        <w:t xml:space="preserve">» и «Хитрая лягушка», а полнометражном кино дебютировал в 2003-м году с картиной «Коктебель», созданной совместно с Алексеем </w:t>
      </w:r>
      <w:proofErr w:type="spellStart"/>
      <w:r w:rsidR="001F2154" w:rsidRPr="001F2154">
        <w:t>Попогребским</w:t>
      </w:r>
      <w:proofErr w:type="spellEnd"/>
      <w:r w:rsidR="001F2154" w:rsidRPr="001F2154">
        <w:t xml:space="preserve">. Сценарий был признан победителем конкурса Европейской киноакадемии, проводимого в рамках Берлинского кинофестиваля, и положительно оценен отечественной Службой кинематографии </w:t>
      </w:r>
      <w:proofErr w:type="spellStart"/>
      <w:r w:rsidR="001F2154" w:rsidRPr="001F2154">
        <w:t>Минкульта</w:t>
      </w:r>
      <w:proofErr w:type="spellEnd"/>
      <w:r w:rsidR="001F2154" w:rsidRPr="001F2154">
        <w:t>. Сам фильм удостоился специального приза жюри Московского международного кинофестиваля, номинировался на премию «Ника» в категории «Лучший фильм». Следующая успешная работа Хлебникова – комедийная мелодрама «Свободное плавание» (2006), получившая приз за режиссуру на фестивале «</w:t>
      </w:r>
      <w:proofErr w:type="spellStart"/>
      <w:r w:rsidR="001F2154" w:rsidRPr="001F2154">
        <w:t>Кинотавр</w:t>
      </w:r>
      <w:proofErr w:type="spellEnd"/>
      <w:r w:rsidR="001F2154" w:rsidRPr="001F2154">
        <w:t xml:space="preserve">» и номинации </w:t>
      </w:r>
      <w:proofErr w:type="gramStart"/>
      <w:r w:rsidR="001F2154" w:rsidRPr="001F2154">
        <w:t>на</w:t>
      </w:r>
      <w:proofErr w:type="gramEnd"/>
      <w:r w:rsidR="001F2154" w:rsidRPr="001F2154">
        <w:t xml:space="preserve"> престижные кинопремии. В 2007-м году Борис совместно с Валерией Гай </w:t>
      </w:r>
      <w:proofErr w:type="spellStart"/>
      <w:r w:rsidR="001F2154" w:rsidRPr="001F2154">
        <w:t>Германикой</w:t>
      </w:r>
      <w:proofErr w:type="spellEnd"/>
      <w:r w:rsidR="001F2154" w:rsidRPr="001F2154">
        <w:t xml:space="preserve"> снял документальный фильм «Уехал», опыт которого очень помог Борису при создании картины «Сумасшедшая помощь» (2009), хорошо принятой критиками и удостоенной ряда наград, в том числе номинации на главный приз фестиваля «</w:t>
      </w:r>
      <w:proofErr w:type="spellStart"/>
      <w:r w:rsidR="001F2154" w:rsidRPr="001F2154">
        <w:t>Кинотавр</w:t>
      </w:r>
      <w:proofErr w:type="spellEnd"/>
      <w:r w:rsidR="001F2154" w:rsidRPr="001F2154">
        <w:t>». В том же году Хлебников представил короткометражную ленту «Позор» для киноальманаха «Короткое замыкание» и участвовал в работе над телепроектом «Черчилль». В 2012-м году свет увидела очередная картина режиссера, комедия «Пока ночь не разлучит», и короткометражка для киноальманаха «Некуда спешить».</w:t>
      </w:r>
    </w:p>
    <w:p w:rsidR="001F2154" w:rsidRPr="001F2154" w:rsidRDefault="001F2154" w:rsidP="00D241F5">
      <w:pPr>
        <w:shd w:val="clear" w:color="auto" w:fill="FFFFFF"/>
        <w:spacing w:after="0"/>
        <w:jc w:val="both"/>
        <w:rPr>
          <w:rFonts w:eastAsia="Times New Roman" w:cstheme="minorHAnsi"/>
          <w:color w:val="222222"/>
          <w:lang w:eastAsia="ru-RU"/>
        </w:rPr>
      </w:pPr>
      <w:r w:rsidRPr="001F2154">
        <w:rPr>
          <w:rFonts w:eastAsia="Times New Roman" w:cstheme="minorHAnsi"/>
          <w:b/>
          <w:bCs/>
          <w:lang w:eastAsia="ru-RU"/>
        </w:rPr>
        <w:t> </w:t>
      </w:r>
    </w:p>
    <w:p w:rsidR="001F2154" w:rsidRPr="001F2154" w:rsidRDefault="001F2154" w:rsidP="007B42CD">
      <w:pPr>
        <w:shd w:val="clear" w:color="auto" w:fill="FFFFFF"/>
        <w:jc w:val="both"/>
        <w:rPr>
          <w:rFonts w:eastAsia="Times New Roman" w:cstheme="minorHAnsi"/>
          <w:b/>
          <w:bCs/>
          <w:lang w:eastAsia="ru-RU"/>
        </w:rPr>
      </w:pPr>
      <w:proofErr w:type="gramStart"/>
      <w:r w:rsidRPr="00D241F5">
        <w:rPr>
          <w:rFonts w:eastAsia="Times New Roman" w:cstheme="minorHAnsi"/>
          <w:b/>
          <w:bCs/>
          <w:lang w:eastAsia="ru-RU"/>
        </w:rPr>
        <w:t>Избранная</w:t>
      </w:r>
      <w:proofErr w:type="gramEnd"/>
      <w:r w:rsidRPr="00D241F5">
        <w:rPr>
          <w:rFonts w:eastAsia="Times New Roman" w:cstheme="minorHAnsi"/>
          <w:b/>
          <w:bCs/>
          <w:lang w:eastAsia="ru-RU"/>
        </w:rPr>
        <w:t xml:space="preserve"> ф</w:t>
      </w:r>
      <w:r w:rsidRPr="001F2154">
        <w:rPr>
          <w:rFonts w:eastAsia="Times New Roman" w:cstheme="minorHAnsi"/>
          <w:b/>
          <w:bCs/>
          <w:lang w:eastAsia="ru-RU"/>
        </w:rPr>
        <w:t xml:space="preserve">ильмография </w:t>
      </w:r>
      <w:r w:rsidRPr="00D241F5">
        <w:rPr>
          <w:rFonts w:eastAsia="Times New Roman" w:cstheme="minorHAnsi"/>
          <w:b/>
          <w:bCs/>
          <w:lang w:eastAsia="ru-RU"/>
        </w:rPr>
        <w:t xml:space="preserve">как </w:t>
      </w:r>
      <w:r w:rsidRPr="001F2154">
        <w:rPr>
          <w:rFonts w:eastAsia="Times New Roman" w:cstheme="minorHAnsi"/>
          <w:b/>
          <w:bCs/>
          <w:lang w:eastAsia="ru-RU"/>
        </w:rPr>
        <w:t>режиссера</w:t>
      </w:r>
      <w:r w:rsidRPr="00D241F5">
        <w:rPr>
          <w:rFonts w:eastAsia="Times New Roman" w:cstheme="minorHAnsi"/>
          <w:b/>
          <w:bCs/>
          <w:lang w:eastAsia="ru-RU"/>
        </w:rPr>
        <w:t xml:space="preserve">: </w:t>
      </w:r>
      <w:r w:rsidRPr="001F2154">
        <w:rPr>
          <w:rFonts w:cstheme="minorHAnsi"/>
        </w:rPr>
        <w:t xml:space="preserve">Аритмия (2017), </w:t>
      </w:r>
      <w:proofErr w:type="gramStart"/>
      <w:r w:rsidRPr="001F2154">
        <w:rPr>
          <w:rFonts w:cstheme="minorHAnsi"/>
        </w:rPr>
        <w:t>Озабоченные</w:t>
      </w:r>
      <w:proofErr w:type="gramEnd"/>
      <w:r w:rsidRPr="001F2154">
        <w:rPr>
          <w:rFonts w:cstheme="minorHAnsi"/>
        </w:rPr>
        <w:t>, или Любовь зла (2015), Пока ночь не разлучит (2012), Долгая счастливая жизнь (2012), Без свидетелей  (2009), Черчилль  (2009), Сумасшедшая помощь (2009), Короткое замыкание (киноальманах) (2009), Свободное плавание (2006), Коктебель (2003).</w:t>
      </w:r>
    </w:p>
    <w:p w:rsidR="001F2154" w:rsidRPr="001F2154" w:rsidRDefault="001F2154" w:rsidP="007B42CD">
      <w:pPr>
        <w:shd w:val="clear" w:color="auto" w:fill="FFFFFF"/>
        <w:jc w:val="both"/>
        <w:rPr>
          <w:rFonts w:eastAsia="Times New Roman" w:cstheme="minorHAnsi"/>
          <w:b/>
          <w:bCs/>
          <w:lang w:eastAsia="ru-RU"/>
        </w:rPr>
      </w:pPr>
      <w:r w:rsidRPr="001F2154">
        <w:rPr>
          <w:rFonts w:eastAsia="Times New Roman" w:cstheme="minorHAnsi"/>
          <w:b/>
          <w:bCs/>
          <w:lang w:eastAsia="ru-RU"/>
        </w:rPr>
        <w:t xml:space="preserve">Фильмография </w:t>
      </w:r>
      <w:r w:rsidRPr="00D241F5">
        <w:rPr>
          <w:rFonts w:eastAsia="Times New Roman" w:cstheme="minorHAnsi"/>
          <w:b/>
          <w:bCs/>
          <w:lang w:eastAsia="ru-RU"/>
        </w:rPr>
        <w:t xml:space="preserve">как </w:t>
      </w:r>
      <w:r w:rsidRPr="001F2154">
        <w:rPr>
          <w:rFonts w:eastAsia="Times New Roman" w:cstheme="minorHAnsi"/>
          <w:b/>
          <w:bCs/>
          <w:lang w:eastAsia="ru-RU"/>
        </w:rPr>
        <w:t>сценариста</w:t>
      </w:r>
      <w:r w:rsidRPr="00D241F5">
        <w:rPr>
          <w:rFonts w:eastAsia="Times New Roman" w:cstheme="minorHAnsi"/>
          <w:b/>
          <w:bCs/>
          <w:lang w:eastAsia="ru-RU"/>
        </w:rPr>
        <w:t xml:space="preserve">: </w:t>
      </w:r>
      <w:r w:rsidRPr="001F2154">
        <w:rPr>
          <w:rFonts w:cstheme="minorHAnsi"/>
        </w:rPr>
        <w:t>Аритмия (2017),  Долгая счастливая жизнь (2012), Короткое замыкание (киноальманах) (2009), Свободное плавание (2006), Коктебель (2003).</w:t>
      </w:r>
    </w:p>
    <w:p w:rsidR="001F2154" w:rsidRPr="001F2154" w:rsidRDefault="001F2154" w:rsidP="001F2154">
      <w:pPr>
        <w:shd w:val="clear" w:color="auto" w:fill="FFFFFF"/>
        <w:spacing w:after="0" w:line="240" w:lineRule="auto"/>
        <w:rPr>
          <w:rFonts w:ascii="Times New Roman" w:eastAsia="Times New Roman" w:hAnsi="Times New Roman" w:cs="Times New Roman"/>
          <w:color w:val="222222"/>
          <w:sz w:val="24"/>
          <w:szCs w:val="24"/>
          <w:lang w:eastAsia="ru-RU"/>
        </w:rPr>
      </w:pPr>
      <w:r w:rsidRPr="001F2154">
        <w:rPr>
          <w:rFonts w:ascii="Times New Roman" w:eastAsia="Times New Roman" w:hAnsi="Times New Roman" w:cs="Times New Roman"/>
          <w:color w:val="222222"/>
          <w:sz w:val="24"/>
          <w:szCs w:val="24"/>
          <w:lang w:eastAsia="ru-RU"/>
        </w:rPr>
        <w:t> </w:t>
      </w:r>
    </w:p>
    <w:p w:rsidR="001F2154" w:rsidRPr="001F2154" w:rsidRDefault="001F2154" w:rsidP="009C261C">
      <w:pPr>
        <w:rPr>
          <w:rFonts w:asciiTheme="majorHAnsi" w:hAnsiTheme="majorHAnsi"/>
          <w:b/>
        </w:rPr>
      </w:pPr>
      <w:r w:rsidRPr="009C261C">
        <w:rPr>
          <w:rFonts w:asciiTheme="majorHAnsi" w:hAnsiTheme="majorHAnsi"/>
          <w:b/>
        </w:rPr>
        <w:t xml:space="preserve">Алишер ХАМИДХОДЖАЕВ – </w:t>
      </w:r>
      <w:r w:rsidRPr="001F2154">
        <w:rPr>
          <w:rFonts w:asciiTheme="majorHAnsi" w:hAnsiTheme="majorHAnsi"/>
          <w:b/>
        </w:rPr>
        <w:t>оператор</w:t>
      </w:r>
    </w:p>
    <w:p w:rsidR="001F2154" w:rsidRPr="001F2154" w:rsidRDefault="00171E72" w:rsidP="001F2154">
      <w:pPr>
        <w:spacing w:after="0"/>
        <w:jc w:val="both"/>
      </w:pPr>
      <w:r>
        <w:rPr>
          <w:noProof/>
          <w:lang w:eastAsia="ru-RU"/>
        </w:rPr>
        <w:drawing>
          <wp:anchor distT="0" distB="0" distL="114300" distR="114300" simplePos="0" relativeHeight="251659264" behindDoc="0" locked="0" layoutInCell="1" allowOverlap="1" wp14:anchorId="1263261D" wp14:editId="00B9D5AB">
            <wp:simplePos x="0" y="0"/>
            <wp:positionH relativeFrom="column">
              <wp:posOffset>-2540</wp:posOffset>
            </wp:positionH>
            <wp:positionV relativeFrom="paragraph">
              <wp:posOffset>5080</wp:posOffset>
            </wp:positionV>
            <wp:extent cx="2073910" cy="1906905"/>
            <wp:effectExtent l="0" t="0" r="254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073910" cy="190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154" w:rsidRPr="001F2154">
        <w:t xml:space="preserve">Родился 20 июля 1969 года в Ташкенте. В 1992 году окончил ВГИК </w:t>
      </w:r>
      <w:proofErr w:type="gramStart"/>
      <w:r w:rsidR="001F2154" w:rsidRPr="001F2154">
        <w:t xml:space="preserve">( </w:t>
      </w:r>
      <w:proofErr w:type="gramEnd"/>
      <w:r w:rsidR="001F2154" w:rsidRPr="001F2154">
        <w:t xml:space="preserve">мастерская В. Д. Нахабцева, А. Л. </w:t>
      </w:r>
      <w:proofErr w:type="spellStart"/>
      <w:r w:rsidR="001F2154" w:rsidRPr="001F2154">
        <w:t>Княжинского</w:t>
      </w:r>
      <w:proofErr w:type="spellEnd"/>
      <w:r w:rsidR="001F2154" w:rsidRPr="001F2154">
        <w:t>). С 1993 по 1999 гг. работал на Санкт-петербургской студии документальных фильмов. В 1994-1998 гг. принимал участие в создании «</w:t>
      </w:r>
      <w:proofErr w:type="spellStart"/>
      <w:r w:rsidR="001F2154" w:rsidRPr="001F2154">
        <w:t>Кинолетописи</w:t>
      </w:r>
      <w:proofErr w:type="spellEnd"/>
      <w:r w:rsidR="001F2154" w:rsidRPr="001F2154">
        <w:t xml:space="preserve"> России». С 2004 года работает также и в игровом кино как оператор-постановщик.</w:t>
      </w:r>
    </w:p>
    <w:p w:rsidR="001F2154" w:rsidRPr="001F2154" w:rsidRDefault="001F2154" w:rsidP="00B07F04">
      <w:pPr>
        <w:shd w:val="clear" w:color="auto" w:fill="FFFFFF"/>
        <w:spacing w:after="0"/>
        <w:jc w:val="both"/>
        <w:rPr>
          <w:rFonts w:ascii="Times New Roman" w:eastAsia="Times New Roman" w:hAnsi="Times New Roman" w:cs="Times New Roman"/>
          <w:color w:val="222222"/>
          <w:sz w:val="24"/>
          <w:szCs w:val="24"/>
          <w:lang w:eastAsia="ru-RU"/>
        </w:rPr>
      </w:pPr>
      <w:r w:rsidRPr="001F2154">
        <w:rPr>
          <w:rFonts w:ascii="Times New Roman" w:eastAsia="Times New Roman" w:hAnsi="Times New Roman" w:cs="Times New Roman"/>
          <w:color w:val="222222"/>
          <w:sz w:val="24"/>
          <w:szCs w:val="24"/>
          <w:lang w:eastAsia="ru-RU"/>
        </w:rPr>
        <w:t> </w:t>
      </w:r>
    </w:p>
    <w:p w:rsidR="001F2154" w:rsidRPr="001F2154" w:rsidRDefault="001F2154" w:rsidP="00B07F04">
      <w:pPr>
        <w:shd w:val="clear" w:color="auto" w:fill="FFFFFF"/>
        <w:jc w:val="both"/>
        <w:rPr>
          <w:rFonts w:eastAsia="Times New Roman" w:cstheme="minorHAnsi"/>
          <w:color w:val="222222"/>
          <w:sz w:val="24"/>
          <w:szCs w:val="24"/>
          <w:lang w:eastAsia="ru-RU"/>
        </w:rPr>
      </w:pPr>
      <w:r w:rsidRPr="001F2154">
        <w:rPr>
          <w:rFonts w:eastAsia="Times New Roman" w:cstheme="minorHAnsi"/>
          <w:b/>
          <w:bCs/>
          <w:lang w:eastAsia="ru-RU"/>
        </w:rPr>
        <w:t>Фильмография:</w:t>
      </w:r>
      <w:r w:rsidRPr="00D241F5">
        <w:rPr>
          <w:rFonts w:eastAsia="Times New Roman" w:cstheme="minorHAnsi"/>
          <w:b/>
          <w:bCs/>
          <w:lang w:eastAsia="ru-RU"/>
        </w:rPr>
        <w:t xml:space="preserve"> </w:t>
      </w:r>
      <w:r w:rsidRPr="001F2154">
        <w:rPr>
          <w:rFonts w:cstheme="minorHAnsi"/>
        </w:rPr>
        <w:t xml:space="preserve">Аритмия (2017), Петербург. Только по любви (2016), Огни большой деревни (2016), Звезда (2014), Братья Ч (2014), Антон тут рядом (2012), Жить (2010), Ночь длиною в </w:t>
      </w:r>
      <w:r w:rsidRPr="001F2154">
        <w:rPr>
          <w:rFonts w:cstheme="minorHAnsi"/>
        </w:rPr>
        <w:lastRenderedPageBreak/>
        <w:t xml:space="preserve">жизнь (2010), </w:t>
      </w:r>
      <w:proofErr w:type="gramStart"/>
      <w:r w:rsidRPr="001F2154">
        <w:rPr>
          <w:rFonts w:cstheme="minorHAnsi"/>
        </w:rPr>
        <w:t>Сказка про темноту</w:t>
      </w:r>
      <w:proofErr w:type="gramEnd"/>
      <w:r w:rsidRPr="001F2154">
        <w:rPr>
          <w:rFonts w:cstheme="minorHAnsi"/>
        </w:rPr>
        <w:t xml:space="preserve"> (2008), Четыре возраста любви (2008), Петя по дороге в Царствие небесное (2008), Все умрут, а я останусь (2008), Бумажный солдат (2007), Четыре (2004).</w:t>
      </w:r>
    </w:p>
    <w:p w:rsidR="001F2154" w:rsidRPr="001F2154" w:rsidRDefault="001F2154" w:rsidP="001F2154">
      <w:pPr>
        <w:shd w:val="clear" w:color="auto" w:fill="FFFFFF"/>
        <w:spacing w:after="0" w:line="240" w:lineRule="auto"/>
        <w:rPr>
          <w:rFonts w:ascii="Times New Roman" w:eastAsia="Times New Roman" w:hAnsi="Times New Roman" w:cs="Times New Roman"/>
          <w:color w:val="222222"/>
          <w:sz w:val="24"/>
          <w:szCs w:val="24"/>
          <w:lang w:eastAsia="ru-RU"/>
        </w:rPr>
      </w:pPr>
      <w:r w:rsidRPr="001F2154">
        <w:rPr>
          <w:rFonts w:ascii="Times New Roman" w:eastAsia="Times New Roman" w:hAnsi="Times New Roman" w:cs="Times New Roman"/>
          <w:color w:val="222222"/>
          <w:sz w:val="24"/>
          <w:szCs w:val="24"/>
          <w:lang w:eastAsia="ru-RU"/>
        </w:rPr>
        <w:t> </w:t>
      </w:r>
    </w:p>
    <w:p w:rsidR="001F2154" w:rsidRPr="001F2154" w:rsidRDefault="001F2154" w:rsidP="009C261C">
      <w:pPr>
        <w:rPr>
          <w:rFonts w:asciiTheme="majorHAnsi" w:hAnsiTheme="majorHAnsi"/>
          <w:b/>
        </w:rPr>
      </w:pPr>
      <w:r w:rsidRPr="001F2154">
        <w:rPr>
          <w:rFonts w:asciiTheme="majorHAnsi" w:hAnsiTheme="majorHAnsi"/>
          <w:b/>
        </w:rPr>
        <w:t xml:space="preserve">Наталья </w:t>
      </w:r>
      <w:r w:rsidR="00B07F04" w:rsidRPr="009C261C">
        <w:rPr>
          <w:rFonts w:asciiTheme="majorHAnsi" w:hAnsiTheme="majorHAnsi"/>
          <w:b/>
        </w:rPr>
        <w:t xml:space="preserve">МЕЩАНИНОВА – </w:t>
      </w:r>
      <w:r w:rsidRPr="001F2154">
        <w:rPr>
          <w:rFonts w:asciiTheme="majorHAnsi" w:hAnsiTheme="majorHAnsi"/>
          <w:b/>
        </w:rPr>
        <w:t>автор сценария</w:t>
      </w:r>
    </w:p>
    <w:p w:rsidR="001F2154" w:rsidRPr="001F2154" w:rsidRDefault="00171E72" w:rsidP="00B07F04">
      <w:pPr>
        <w:shd w:val="clear" w:color="auto" w:fill="FFFFFF"/>
        <w:jc w:val="both"/>
        <w:rPr>
          <w:rFonts w:cstheme="minorHAnsi"/>
        </w:rPr>
      </w:pPr>
      <w:r w:rsidRPr="00D241F5">
        <w:rPr>
          <w:rFonts w:cstheme="minorHAnsi"/>
          <w:noProof/>
          <w:lang w:eastAsia="ru-RU"/>
        </w:rPr>
        <w:drawing>
          <wp:anchor distT="0" distB="0" distL="114300" distR="114300" simplePos="0" relativeHeight="251660288" behindDoc="0" locked="0" layoutInCell="1" allowOverlap="1" wp14:anchorId="380EB26B" wp14:editId="26DF9029">
            <wp:simplePos x="0" y="0"/>
            <wp:positionH relativeFrom="column">
              <wp:posOffset>0</wp:posOffset>
            </wp:positionH>
            <wp:positionV relativeFrom="paragraph">
              <wp:posOffset>27305</wp:posOffset>
            </wp:positionV>
            <wp:extent cx="1648460" cy="1804670"/>
            <wp:effectExtent l="0" t="0" r="8890" b="5080"/>
            <wp:wrapSquare wrapText="bothSides"/>
            <wp:docPr id="8" name="Рисунок 8" descr="Картинки по запросу Наталья МЕЩАНИ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Наталья МЕЩАНИНОВА"/>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648460" cy="180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1F5">
        <w:rPr>
          <w:rFonts w:cstheme="minorHAnsi"/>
        </w:rPr>
        <w:t xml:space="preserve"> </w:t>
      </w:r>
      <w:r w:rsidR="001F2154" w:rsidRPr="001F2154">
        <w:rPr>
          <w:rFonts w:cstheme="minorHAnsi"/>
        </w:rPr>
        <w:t xml:space="preserve">Родилась 17 февраля 1982 года в Краснодаре. В 2005 году окончила Кубанский Государственный Университет Культуры и Искусств (специальность – «кино и ТВ режиссура»). Затем школу документального кино «Реальное время-2» АНО «INTERNEWS» (мастерская Марины </w:t>
      </w:r>
      <w:proofErr w:type="spellStart"/>
      <w:r w:rsidR="001F2154" w:rsidRPr="001F2154">
        <w:rPr>
          <w:rFonts w:cstheme="minorHAnsi"/>
        </w:rPr>
        <w:t>Разбежкиной</w:t>
      </w:r>
      <w:proofErr w:type="spellEnd"/>
      <w:r w:rsidR="001F2154" w:rsidRPr="001F2154">
        <w:rPr>
          <w:rFonts w:cstheme="minorHAnsi"/>
        </w:rPr>
        <w:t xml:space="preserve"> и Николая </w:t>
      </w:r>
      <w:proofErr w:type="spellStart"/>
      <w:r w:rsidR="001F2154" w:rsidRPr="001F2154">
        <w:rPr>
          <w:rFonts w:cstheme="minorHAnsi"/>
        </w:rPr>
        <w:t>Изволова</w:t>
      </w:r>
      <w:proofErr w:type="spellEnd"/>
      <w:r w:rsidR="001F2154" w:rsidRPr="001F2154">
        <w:rPr>
          <w:rFonts w:cstheme="minorHAnsi"/>
        </w:rPr>
        <w:t>).</w:t>
      </w:r>
    </w:p>
    <w:p w:rsidR="001F2154" w:rsidRPr="001F2154" w:rsidRDefault="001F2154" w:rsidP="001F2154">
      <w:pPr>
        <w:shd w:val="clear" w:color="auto" w:fill="FFFFFF"/>
        <w:spacing w:after="0" w:line="240" w:lineRule="auto"/>
        <w:rPr>
          <w:rFonts w:ascii="Times New Roman" w:eastAsia="Times New Roman" w:hAnsi="Times New Roman" w:cs="Times New Roman"/>
          <w:color w:val="222222"/>
          <w:sz w:val="24"/>
          <w:szCs w:val="24"/>
          <w:lang w:eastAsia="ru-RU"/>
        </w:rPr>
      </w:pPr>
      <w:r w:rsidRPr="001F2154">
        <w:rPr>
          <w:rFonts w:asciiTheme="majorHAnsi" w:eastAsia="Times New Roman" w:hAnsiTheme="majorHAnsi" w:cs="Times New Roman"/>
          <w:b/>
          <w:bCs/>
          <w:lang w:eastAsia="ru-RU"/>
        </w:rPr>
        <w:t xml:space="preserve">Фильмография </w:t>
      </w:r>
      <w:r w:rsidR="00B07F04" w:rsidRPr="0016186B">
        <w:rPr>
          <w:rFonts w:asciiTheme="majorHAnsi" w:eastAsia="Times New Roman" w:hAnsiTheme="majorHAnsi" w:cs="Times New Roman"/>
          <w:b/>
          <w:bCs/>
          <w:lang w:eastAsia="ru-RU"/>
        </w:rPr>
        <w:t xml:space="preserve">как </w:t>
      </w:r>
      <w:r w:rsidRPr="001F2154">
        <w:rPr>
          <w:rFonts w:asciiTheme="majorHAnsi" w:eastAsia="Times New Roman" w:hAnsiTheme="majorHAnsi" w:cs="Times New Roman"/>
          <w:b/>
          <w:bCs/>
          <w:lang w:eastAsia="ru-RU"/>
        </w:rPr>
        <w:t>сценариста:</w:t>
      </w:r>
      <w:r w:rsidRPr="001F2154">
        <w:rPr>
          <w:rFonts w:ascii="Times New Roman" w:eastAsia="Times New Roman" w:hAnsi="Times New Roman" w:cs="Times New Roman"/>
          <w:color w:val="222222"/>
          <w:sz w:val="24"/>
          <w:szCs w:val="24"/>
          <w:lang w:eastAsia="ru-RU"/>
        </w:rPr>
        <w:t xml:space="preserve"> </w:t>
      </w:r>
      <w:r w:rsidRPr="001F2154">
        <w:t>Аритмия (2017),  Комбинат "Надежда" (2014),  Ещё один год (2013).</w:t>
      </w:r>
    </w:p>
    <w:p w:rsidR="001F2154" w:rsidRDefault="001F2154" w:rsidP="001F2154">
      <w:pPr>
        <w:shd w:val="clear" w:color="auto" w:fill="FFFFFF"/>
        <w:spacing w:after="0" w:line="240" w:lineRule="auto"/>
        <w:rPr>
          <w:rFonts w:ascii="Times New Roman" w:eastAsia="Times New Roman" w:hAnsi="Times New Roman" w:cs="Times New Roman"/>
          <w:color w:val="222222"/>
          <w:sz w:val="24"/>
          <w:szCs w:val="24"/>
          <w:lang w:eastAsia="ru-RU"/>
        </w:rPr>
      </w:pPr>
      <w:r w:rsidRPr="001F2154">
        <w:rPr>
          <w:rFonts w:ascii="Times New Roman" w:eastAsia="Times New Roman" w:hAnsi="Times New Roman" w:cs="Times New Roman"/>
          <w:color w:val="222222"/>
          <w:sz w:val="24"/>
          <w:szCs w:val="24"/>
          <w:lang w:eastAsia="ru-RU"/>
        </w:rPr>
        <w:t> </w:t>
      </w:r>
    </w:p>
    <w:p w:rsidR="00AE7284" w:rsidRDefault="00AE7284" w:rsidP="001F2154">
      <w:pPr>
        <w:shd w:val="clear" w:color="auto" w:fill="FFFFFF"/>
        <w:spacing w:after="0" w:line="240" w:lineRule="auto"/>
        <w:rPr>
          <w:rFonts w:ascii="Times New Roman" w:eastAsia="Times New Roman" w:hAnsi="Times New Roman" w:cs="Times New Roman"/>
          <w:color w:val="222222"/>
          <w:sz w:val="24"/>
          <w:szCs w:val="24"/>
          <w:lang w:eastAsia="ru-RU"/>
        </w:rPr>
      </w:pPr>
    </w:p>
    <w:p w:rsidR="00171E72" w:rsidRDefault="00171E72" w:rsidP="00AE7284">
      <w:pPr>
        <w:rPr>
          <w:rFonts w:asciiTheme="majorHAnsi" w:hAnsiTheme="majorHAnsi"/>
          <w:b/>
        </w:rPr>
      </w:pPr>
    </w:p>
    <w:p w:rsidR="00171E72" w:rsidRDefault="00171E72" w:rsidP="00AE7284">
      <w:pPr>
        <w:rPr>
          <w:rFonts w:asciiTheme="majorHAnsi" w:hAnsiTheme="majorHAnsi"/>
          <w:b/>
        </w:rPr>
      </w:pPr>
    </w:p>
    <w:p w:rsidR="00AE7284" w:rsidRPr="001F2154" w:rsidRDefault="007B42CD" w:rsidP="00AE7284">
      <w:pPr>
        <w:rPr>
          <w:rFonts w:asciiTheme="majorHAnsi" w:hAnsiTheme="majorHAnsi"/>
          <w:b/>
        </w:rPr>
      </w:pPr>
      <w:r>
        <w:rPr>
          <w:noProof/>
          <w:lang w:eastAsia="ru-RU"/>
        </w:rPr>
        <w:drawing>
          <wp:anchor distT="0" distB="0" distL="114300" distR="114300" simplePos="0" relativeHeight="251661312" behindDoc="0" locked="0" layoutInCell="1" allowOverlap="1" wp14:anchorId="69AA2DD6" wp14:editId="40AD6CBE">
            <wp:simplePos x="0" y="0"/>
            <wp:positionH relativeFrom="column">
              <wp:posOffset>95250</wp:posOffset>
            </wp:positionH>
            <wp:positionV relativeFrom="paragraph">
              <wp:posOffset>316865</wp:posOffset>
            </wp:positionV>
            <wp:extent cx="1543050" cy="2208530"/>
            <wp:effectExtent l="0" t="0" r="0"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543050"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284" w:rsidRPr="001F2154">
        <w:rPr>
          <w:rFonts w:asciiTheme="majorHAnsi" w:hAnsiTheme="majorHAnsi"/>
          <w:b/>
        </w:rPr>
        <w:t>Сергей СЕЛЬЯНОВ</w:t>
      </w:r>
      <w:r w:rsidR="00AE7284">
        <w:rPr>
          <w:rFonts w:asciiTheme="majorHAnsi" w:hAnsiTheme="majorHAnsi"/>
          <w:b/>
        </w:rPr>
        <w:t xml:space="preserve"> –</w:t>
      </w:r>
      <w:r w:rsidR="00AE7284" w:rsidRPr="001F2154">
        <w:rPr>
          <w:rFonts w:asciiTheme="majorHAnsi" w:hAnsiTheme="majorHAnsi"/>
          <w:b/>
        </w:rPr>
        <w:t xml:space="preserve"> продюсер</w:t>
      </w:r>
    </w:p>
    <w:p w:rsidR="00AE7284" w:rsidRPr="001F2154" w:rsidRDefault="007B42CD" w:rsidP="00AE7284">
      <w:pPr>
        <w:shd w:val="clear" w:color="auto" w:fill="FFFFFF"/>
        <w:jc w:val="both"/>
        <w:rPr>
          <w:rFonts w:cstheme="minorHAnsi"/>
        </w:rPr>
      </w:pPr>
      <w:r w:rsidRPr="00D241F5">
        <w:rPr>
          <w:rFonts w:cstheme="minorHAnsi"/>
        </w:rPr>
        <w:t xml:space="preserve"> </w:t>
      </w:r>
      <w:r w:rsidR="00AE7284" w:rsidRPr="00D241F5">
        <w:rPr>
          <w:rFonts w:cstheme="minorHAnsi"/>
        </w:rPr>
        <w:t xml:space="preserve">Родился 21 августа 1955 года. В 1975-1978 годах учился в Тульском политехническом институте, где возглавлял любительскую киностудию. В 1980 году окончил сценарный факультет ВГИКа (мастерская </w:t>
      </w:r>
      <w:proofErr w:type="spellStart"/>
      <w:r w:rsidR="00AE7284" w:rsidRPr="00D241F5">
        <w:rPr>
          <w:rFonts w:cstheme="minorHAnsi"/>
        </w:rPr>
        <w:t>Н.Фигуровского</w:t>
      </w:r>
      <w:proofErr w:type="spellEnd"/>
      <w:r w:rsidR="00AE7284" w:rsidRPr="00D241F5">
        <w:rPr>
          <w:rFonts w:cstheme="minorHAnsi"/>
        </w:rPr>
        <w:t xml:space="preserve">), в 1989 году — Высшие курсы сценаристов и режиссеров (мастерская Ролана Быкова). Дебютный полнометражный фильм "День ангела" снял совместно с Николаем Макаровым в 1980 году. В 1992 году организовал и возглавил кинокомпанию СТВ. Продюсер более </w:t>
      </w:r>
      <w:r w:rsidR="00B74292">
        <w:rPr>
          <w:rFonts w:cstheme="minorHAnsi"/>
        </w:rPr>
        <w:t>100</w:t>
      </w:r>
      <w:r w:rsidR="00AE7284" w:rsidRPr="00D241F5">
        <w:rPr>
          <w:rFonts w:cstheme="minorHAnsi"/>
        </w:rPr>
        <w:t xml:space="preserve"> художественных и документальных фильмов, отмеченных на российских и международных кинофестивалях. Лауреат Государственной премии РФ в области кинематографа за 2003 год (фильм "Кукушка"). Л</w:t>
      </w:r>
      <w:r w:rsidR="00AE7284" w:rsidRPr="001F2154">
        <w:rPr>
          <w:rFonts w:cstheme="minorHAnsi"/>
        </w:rPr>
        <w:t>ауреат премии Президента РФ в области литературы и искусства за произведения для детей и юношества (2015 год).</w:t>
      </w:r>
    </w:p>
    <w:p w:rsidR="00AE7284" w:rsidRPr="007139A0" w:rsidRDefault="00AE7284" w:rsidP="00AE7284">
      <w:pPr>
        <w:shd w:val="clear" w:color="auto" w:fill="FFFFFF"/>
        <w:spacing w:after="240"/>
        <w:jc w:val="both"/>
        <w:rPr>
          <w:lang w:eastAsia="ru-RU"/>
        </w:rPr>
      </w:pPr>
      <w:proofErr w:type="gramStart"/>
      <w:r w:rsidRPr="001F2154">
        <w:rPr>
          <w:rFonts w:asciiTheme="majorHAnsi" w:eastAsia="Times New Roman" w:hAnsiTheme="majorHAnsi" w:cs="Times New Roman"/>
          <w:b/>
          <w:bCs/>
          <w:lang w:eastAsia="ru-RU"/>
        </w:rPr>
        <w:t>Избранная</w:t>
      </w:r>
      <w:proofErr w:type="gramEnd"/>
      <w:r w:rsidRPr="001F2154">
        <w:rPr>
          <w:rFonts w:asciiTheme="majorHAnsi" w:eastAsia="Times New Roman" w:hAnsiTheme="majorHAnsi" w:cs="Times New Roman"/>
          <w:b/>
          <w:bCs/>
          <w:lang w:eastAsia="ru-RU"/>
        </w:rPr>
        <w:t xml:space="preserve"> фильмография как продюсера:</w:t>
      </w:r>
      <w:r w:rsidRPr="001F2154">
        <w:rPr>
          <w:rFonts w:ascii="Times New Roman" w:eastAsia="Times New Roman" w:hAnsi="Times New Roman" w:cs="Times New Roman"/>
          <w:b/>
          <w:bCs/>
          <w:i/>
          <w:iCs/>
          <w:color w:val="222222"/>
          <w:sz w:val="24"/>
          <w:szCs w:val="24"/>
          <w:lang w:eastAsia="ru-RU"/>
        </w:rPr>
        <w:t> </w:t>
      </w:r>
      <w:proofErr w:type="gramStart"/>
      <w:r w:rsidR="00B74292">
        <w:rPr>
          <w:rFonts w:ascii="Times New Roman" w:eastAsia="Times New Roman" w:hAnsi="Times New Roman" w:cs="Times New Roman"/>
          <w:b/>
          <w:bCs/>
          <w:i/>
          <w:iCs/>
          <w:color w:val="222222"/>
          <w:sz w:val="24"/>
          <w:szCs w:val="24"/>
          <w:lang w:eastAsia="ru-RU"/>
        </w:rPr>
        <w:t>«</w:t>
      </w:r>
      <w:r w:rsidRPr="007139A0">
        <w:rPr>
          <w:lang w:eastAsia="ru-RU"/>
        </w:rPr>
        <w:t>Аритмия</w:t>
      </w:r>
      <w:r w:rsidR="00B74292">
        <w:rPr>
          <w:lang w:eastAsia="ru-RU"/>
        </w:rPr>
        <w:t>»</w:t>
      </w:r>
      <w:r w:rsidRPr="007139A0">
        <w:rPr>
          <w:lang w:eastAsia="ru-RU"/>
        </w:rPr>
        <w:t xml:space="preserve"> (2017), </w:t>
      </w:r>
      <w:r w:rsidR="00B74292">
        <w:rPr>
          <w:lang w:eastAsia="ru-RU"/>
        </w:rPr>
        <w:t>«</w:t>
      </w:r>
      <w:proofErr w:type="spellStart"/>
      <w:r w:rsidRPr="007139A0">
        <w:rPr>
          <w:lang w:eastAsia="ru-RU"/>
        </w:rPr>
        <w:t>Урфин</w:t>
      </w:r>
      <w:proofErr w:type="spellEnd"/>
      <w:r w:rsidRPr="007139A0">
        <w:rPr>
          <w:lang w:eastAsia="ru-RU"/>
        </w:rPr>
        <w:t xml:space="preserve"> </w:t>
      </w:r>
      <w:proofErr w:type="spellStart"/>
      <w:r w:rsidRPr="007139A0">
        <w:rPr>
          <w:lang w:eastAsia="ru-RU"/>
        </w:rPr>
        <w:t>Джюс</w:t>
      </w:r>
      <w:proofErr w:type="spellEnd"/>
      <w:r w:rsidRPr="007139A0">
        <w:rPr>
          <w:lang w:eastAsia="ru-RU"/>
        </w:rPr>
        <w:t xml:space="preserve"> и е</w:t>
      </w:r>
      <w:r w:rsidR="00B74292">
        <w:rPr>
          <w:lang w:eastAsia="ru-RU"/>
        </w:rPr>
        <w:t xml:space="preserve">го деревянные солдаты», «Салют-7» </w:t>
      </w:r>
      <w:r w:rsidRPr="007139A0">
        <w:rPr>
          <w:lang w:eastAsia="ru-RU"/>
        </w:rPr>
        <w:t>(2017), «Парень с нашего кладбища» (2015), «Родина» (2015), «Призрак» (2015), «Я не вернусь» (2014), «Иван-Царевич и Серый Волк -2» (2014), «</w:t>
      </w:r>
      <w:proofErr w:type="spellStart"/>
      <w:r w:rsidRPr="007139A0">
        <w:rPr>
          <w:lang w:eastAsia="ru-RU"/>
        </w:rPr>
        <w:t>Околофутбола</w:t>
      </w:r>
      <w:proofErr w:type="spellEnd"/>
      <w:r w:rsidRPr="007139A0">
        <w:rPr>
          <w:lang w:eastAsia="ru-RU"/>
        </w:rPr>
        <w:t>» (2013), «Три богатыря на дальних берегах» (2013), «Я тоже хочу» (2012), «</w:t>
      </w:r>
      <w:proofErr w:type="spellStart"/>
      <w:r w:rsidRPr="007139A0">
        <w:rPr>
          <w:lang w:eastAsia="ru-RU"/>
        </w:rPr>
        <w:t>Кококо</w:t>
      </w:r>
      <w:proofErr w:type="spellEnd"/>
      <w:r w:rsidRPr="007139A0">
        <w:rPr>
          <w:lang w:eastAsia="ru-RU"/>
        </w:rPr>
        <w:t>» (2012), «Иван-царевич и Серый волк» (2011), «Охотник» (2011), «</w:t>
      </w:r>
      <w:proofErr w:type="spellStart"/>
      <w:r w:rsidRPr="007139A0">
        <w:rPr>
          <w:lang w:eastAsia="ru-RU"/>
        </w:rPr>
        <w:t>Бабло</w:t>
      </w:r>
      <w:proofErr w:type="spellEnd"/>
      <w:r w:rsidRPr="007139A0">
        <w:rPr>
          <w:lang w:eastAsia="ru-RU"/>
        </w:rPr>
        <w:t xml:space="preserve">» (2011), «Три богатыря и </w:t>
      </w:r>
      <w:proofErr w:type="spellStart"/>
      <w:r w:rsidRPr="007139A0">
        <w:rPr>
          <w:lang w:eastAsia="ru-RU"/>
        </w:rPr>
        <w:t>Шамаханская</w:t>
      </w:r>
      <w:proofErr w:type="spellEnd"/>
      <w:r w:rsidRPr="007139A0">
        <w:rPr>
          <w:lang w:eastAsia="ru-RU"/>
        </w:rPr>
        <w:t xml:space="preserve"> царица» (2010), «Кочегар» (2010</w:t>
      </w:r>
      <w:proofErr w:type="gramEnd"/>
      <w:r w:rsidRPr="007139A0">
        <w:rPr>
          <w:lang w:eastAsia="ru-RU"/>
        </w:rPr>
        <w:t>), «</w:t>
      </w:r>
      <w:proofErr w:type="gramStart"/>
      <w:r w:rsidRPr="007139A0">
        <w:rPr>
          <w:lang w:eastAsia="ru-RU"/>
        </w:rPr>
        <w:t>Баксы</w:t>
      </w:r>
      <w:proofErr w:type="gramEnd"/>
      <w:r w:rsidRPr="007139A0">
        <w:rPr>
          <w:lang w:eastAsia="ru-RU"/>
        </w:rPr>
        <w:t>» (2009), «Каменная башка» (2009), «Морфий» (2008), «Нирвана» (2008), «Про Федота-стрельца, удалого молодца» (2008), «Илья Муромец и Соловей-Разбойник» (2007), «Монгол» (2007), «Кремень» (2007), «Груз 200» (2007), «Меченосец» (2006), «</w:t>
      </w:r>
      <w:proofErr w:type="spellStart"/>
      <w:r w:rsidRPr="007139A0">
        <w:rPr>
          <w:lang w:eastAsia="ru-RU"/>
        </w:rPr>
        <w:t>Бумер</w:t>
      </w:r>
      <w:proofErr w:type="spellEnd"/>
      <w:r w:rsidRPr="007139A0">
        <w:rPr>
          <w:lang w:eastAsia="ru-RU"/>
        </w:rPr>
        <w:t xml:space="preserve">. Фильм Второй» (2006), «Добрыня Никитич и Змей Горыныч» (2006), «Мне не больно» (2006), «Жмурки» (2005), «Алеша попович и </w:t>
      </w:r>
      <w:proofErr w:type="spellStart"/>
      <w:r w:rsidRPr="007139A0">
        <w:rPr>
          <w:lang w:eastAsia="ru-RU"/>
        </w:rPr>
        <w:t>Тугарин</w:t>
      </w:r>
      <w:proofErr w:type="spellEnd"/>
      <w:r w:rsidRPr="007139A0">
        <w:rPr>
          <w:lang w:eastAsia="ru-RU"/>
        </w:rPr>
        <w:t xml:space="preserve"> Змей» (2004), «</w:t>
      </w:r>
      <w:proofErr w:type="spellStart"/>
      <w:r w:rsidRPr="007139A0">
        <w:rPr>
          <w:lang w:eastAsia="ru-RU"/>
        </w:rPr>
        <w:t>Шиза</w:t>
      </w:r>
      <w:proofErr w:type="spellEnd"/>
      <w:r w:rsidRPr="007139A0">
        <w:rPr>
          <w:lang w:eastAsia="ru-RU"/>
        </w:rPr>
        <w:t>» (2004), «Война» (2002), «Кукушка» (2002), «Сестры» (2001), «Брат-2» (2000), «Брат» (1997).</w:t>
      </w:r>
    </w:p>
    <w:p w:rsidR="00B07F04" w:rsidRDefault="00B07F04" w:rsidP="009C261C">
      <w:pPr>
        <w:rPr>
          <w:rFonts w:asciiTheme="majorHAnsi" w:hAnsiTheme="majorHAnsi"/>
          <w:b/>
        </w:rPr>
      </w:pPr>
    </w:p>
    <w:p w:rsidR="007B42CD" w:rsidRPr="001F2154" w:rsidRDefault="007B42CD" w:rsidP="009C261C">
      <w:pPr>
        <w:rPr>
          <w:rFonts w:asciiTheme="majorHAnsi" w:hAnsiTheme="majorHAnsi"/>
          <w:b/>
        </w:rPr>
      </w:pPr>
    </w:p>
    <w:p w:rsidR="001F2154" w:rsidRPr="001F2154" w:rsidRDefault="001F2154" w:rsidP="009C261C">
      <w:pPr>
        <w:rPr>
          <w:rFonts w:asciiTheme="majorHAnsi" w:hAnsiTheme="majorHAnsi"/>
          <w:b/>
        </w:rPr>
      </w:pPr>
      <w:r w:rsidRPr="001F2154">
        <w:rPr>
          <w:rFonts w:asciiTheme="majorHAnsi" w:hAnsiTheme="majorHAnsi"/>
          <w:b/>
        </w:rPr>
        <w:lastRenderedPageBreak/>
        <w:t xml:space="preserve">Рубен </w:t>
      </w:r>
      <w:r w:rsidR="00B07F04" w:rsidRPr="009C261C">
        <w:rPr>
          <w:rFonts w:asciiTheme="majorHAnsi" w:hAnsiTheme="majorHAnsi"/>
          <w:b/>
        </w:rPr>
        <w:t xml:space="preserve">ДИЩДИШЯН – </w:t>
      </w:r>
      <w:r w:rsidRPr="001F2154">
        <w:rPr>
          <w:rFonts w:asciiTheme="majorHAnsi" w:hAnsiTheme="majorHAnsi"/>
          <w:b/>
        </w:rPr>
        <w:t>продюсер</w:t>
      </w:r>
    </w:p>
    <w:p w:rsidR="001F2154" w:rsidRPr="001F2154" w:rsidRDefault="00A21A60" w:rsidP="00B07F04">
      <w:pPr>
        <w:jc w:val="both"/>
      </w:pPr>
      <w:r>
        <w:rPr>
          <w:noProof/>
          <w:lang w:eastAsia="ru-RU"/>
        </w:rPr>
        <w:drawing>
          <wp:anchor distT="0" distB="0" distL="114300" distR="114300" simplePos="0" relativeHeight="251662336" behindDoc="0" locked="0" layoutInCell="1" allowOverlap="1" wp14:anchorId="5831947B" wp14:editId="011A1C43">
            <wp:simplePos x="0" y="0"/>
            <wp:positionH relativeFrom="column">
              <wp:posOffset>0</wp:posOffset>
            </wp:positionH>
            <wp:positionV relativeFrom="paragraph">
              <wp:posOffset>68580</wp:posOffset>
            </wp:positionV>
            <wp:extent cx="1591310" cy="1958975"/>
            <wp:effectExtent l="0" t="0" r="8890" b="31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591310"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2CD" w:rsidRPr="001F2154">
        <w:t xml:space="preserve"> </w:t>
      </w:r>
      <w:r w:rsidR="001F2154" w:rsidRPr="001F2154">
        <w:t xml:space="preserve">Продюсер более 100 фильмов и телесериалов. С 1998 по 2011 Рубеном </w:t>
      </w:r>
      <w:proofErr w:type="spellStart"/>
      <w:r w:rsidR="001F2154" w:rsidRPr="001F2154">
        <w:t>Дишдишяном</w:t>
      </w:r>
      <w:proofErr w:type="spellEnd"/>
      <w:r w:rsidR="001F2154" w:rsidRPr="001F2154">
        <w:t xml:space="preserve"> было реализовано 137 продюсерских проектов, в том числе 30 полнометражных фильмов широкого проката с совокупными кассовыми сборами более 135 млн $.</w:t>
      </w:r>
    </w:p>
    <w:p w:rsidR="001F2154" w:rsidRPr="001F2154" w:rsidRDefault="001F2154" w:rsidP="00B07F04">
      <w:pPr>
        <w:jc w:val="both"/>
      </w:pPr>
      <w:r w:rsidRPr="001F2154">
        <w:t xml:space="preserve">Родился 15 марта 1959 года. В 1981 году окончил архитектурно-строительный факультет Ереванского Политехнического института. 1995 – 2011 гг. - Генеральный директор крупнейшей российской кинокомпании «Централ </w:t>
      </w:r>
      <w:proofErr w:type="spellStart"/>
      <w:r w:rsidRPr="001F2154">
        <w:t>Партнершип</w:t>
      </w:r>
      <w:proofErr w:type="spellEnd"/>
      <w:r w:rsidRPr="001F2154">
        <w:t xml:space="preserve">» («ЦПШ»). В 2010 году «Централ </w:t>
      </w:r>
      <w:proofErr w:type="spellStart"/>
      <w:r w:rsidRPr="001F2154">
        <w:t>Партнершип</w:t>
      </w:r>
      <w:proofErr w:type="spellEnd"/>
      <w:r w:rsidRPr="001F2154">
        <w:t xml:space="preserve">» вошла в число 8 студий-лидеров, получивших государственную поддержку на производство картин 2010-11 </w:t>
      </w:r>
      <w:proofErr w:type="spellStart"/>
      <w:proofErr w:type="gramStart"/>
      <w:r w:rsidRPr="001F2154">
        <w:t>гг</w:t>
      </w:r>
      <w:proofErr w:type="spellEnd"/>
      <w:proofErr w:type="gramEnd"/>
      <w:r w:rsidRPr="001F2154">
        <w:t xml:space="preserve"> из Федерального фонда социальной и экономической поддержки отечественной кинематографии. В 2009 году компания стала официальным дистрибутором на территории России и стран СНГ (кроме Украины) продукции кинокомпании </w:t>
      </w:r>
      <w:proofErr w:type="spellStart"/>
      <w:r w:rsidRPr="001F2154">
        <w:t>Paramount</w:t>
      </w:r>
      <w:proofErr w:type="spellEnd"/>
      <w:r w:rsidRPr="001F2154">
        <w:t xml:space="preserve"> </w:t>
      </w:r>
      <w:proofErr w:type="spellStart"/>
      <w:r w:rsidRPr="001F2154">
        <w:t>Pictures</w:t>
      </w:r>
      <w:proofErr w:type="spellEnd"/>
      <w:r w:rsidRPr="001F2154">
        <w:t xml:space="preserve"> </w:t>
      </w:r>
      <w:proofErr w:type="spellStart"/>
      <w:r w:rsidRPr="001F2154">
        <w:t>International</w:t>
      </w:r>
      <w:proofErr w:type="spellEnd"/>
      <w:r w:rsidRPr="001F2154">
        <w:t xml:space="preserve">. В 2010 и 2011 гг. компания стала лидером российского рынка кинопроката. В ноябре 2011 года открыл ООО «Марс Медиа </w:t>
      </w:r>
      <w:proofErr w:type="spellStart"/>
      <w:r w:rsidRPr="001F2154">
        <w:t>Энтертейнмент</w:t>
      </w:r>
      <w:proofErr w:type="spellEnd"/>
      <w:r w:rsidRPr="001F2154">
        <w:t>». Приоритетным направлением деятельности компании является кин</w:t>
      </w:r>
      <w:proofErr w:type="gramStart"/>
      <w:r w:rsidRPr="001F2154">
        <w:t>о-</w:t>
      </w:r>
      <w:proofErr w:type="gramEnd"/>
      <w:r w:rsidRPr="001F2154">
        <w:t xml:space="preserve"> и </w:t>
      </w:r>
      <w:proofErr w:type="spellStart"/>
      <w:r w:rsidRPr="001F2154">
        <w:t>телепроизводство</w:t>
      </w:r>
      <w:proofErr w:type="spellEnd"/>
      <w:r w:rsidRPr="001F2154">
        <w:t>.</w:t>
      </w:r>
    </w:p>
    <w:p w:rsidR="001F2154" w:rsidRPr="00D241F5" w:rsidRDefault="001F2154" w:rsidP="009C261C">
      <w:pPr>
        <w:shd w:val="clear" w:color="auto" w:fill="FFFFFF"/>
        <w:jc w:val="both"/>
        <w:rPr>
          <w:rFonts w:cstheme="minorHAnsi"/>
        </w:rPr>
      </w:pPr>
      <w:proofErr w:type="gramStart"/>
      <w:r w:rsidRPr="001F2154">
        <w:rPr>
          <w:rFonts w:eastAsia="Times New Roman" w:cstheme="minorHAnsi"/>
          <w:b/>
          <w:bCs/>
          <w:lang w:eastAsia="ru-RU"/>
        </w:rPr>
        <w:t>Избранная</w:t>
      </w:r>
      <w:proofErr w:type="gramEnd"/>
      <w:r w:rsidRPr="001F2154">
        <w:rPr>
          <w:rFonts w:eastAsia="Times New Roman" w:cstheme="minorHAnsi"/>
          <w:b/>
          <w:bCs/>
          <w:lang w:eastAsia="ru-RU"/>
        </w:rPr>
        <w:t xml:space="preserve"> фильмография</w:t>
      </w:r>
      <w:r w:rsidR="00B07F04" w:rsidRPr="00D241F5">
        <w:rPr>
          <w:rFonts w:eastAsia="Times New Roman" w:cstheme="minorHAnsi"/>
          <w:b/>
          <w:bCs/>
          <w:lang w:eastAsia="ru-RU"/>
        </w:rPr>
        <w:t xml:space="preserve"> как продюсера</w:t>
      </w:r>
      <w:r w:rsidRPr="001F2154">
        <w:rPr>
          <w:rFonts w:eastAsia="Times New Roman" w:cstheme="minorHAnsi"/>
          <w:b/>
          <w:bCs/>
          <w:lang w:eastAsia="ru-RU"/>
        </w:rPr>
        <w:t>:</w:t>
      </w:r>
      <w:r w:rsidR="00B07F04" w:rsidRPr="00D241F5">
        <w:rPr>
          <w:rFonts w:eastAsia="Times New Roman" w:cstheme="minorHAnsi"/>
          <w:b/>
          <w:bCs/>
          <w:lang w:eastAsia="ru-RU"/>
        </w:rPr>
        <w:t xml:space="preserve"> </w:t>
      </w:r>
      <w:r w:rsidRPr="001F2154">
        <w:rPr>
          <w:rFonts w:cstheme="minorHAnsi"/>
        </w:rPr>
        <w:t xml:space="preserve">Аритмия </w:t>
      </w:r>
      <w:r w:rsidR="00B07F04" w:rsidRPr="00D241F5">
        <w:rPr>
          <w:rFonts w:cstheme="minorHAnsi"/>
        </w:rPr>
        <w:t>(</w:t>
      </w:r>
      <w:r w:rsidRPr="001F2154">
        <w:rPr>
          <w:rFonts w:cstheme="minorHAnsi"/>
        </w:rPr>
        <w:t>2017</w:t>
      </w:r>
      <w:r w:rsidR="00B07F04" w:rsidRPr="00D241F5">
        <w:rPr>
          <w:rFonts w:cstheme="minorHAnsi"/>
        </w:rPr>
        <w:t xml:space="preserve">), </w:t>
      </w:r>
      <w:r w:rsidRPr="001F2154">
        <w:rPr>
          <w:rFonts w:cstheme="minorHAnsi"/>
        </w:rPr>
        <w:t xml:space="preserve">Ночные стражи </w:t>
      </w:r>
      <w:r w:rsidR="00B07F04" w:rsidRPr="00D241F5">
        <w:rPr>
          <w:rFonts w:cstheme="minorHAnsi"/>
        </w:rPr>
        <w:t>(</w:t>
      </w:r>
      <w:r w:rsidRPr="001F2154">
        <w:rPr>
          <w:rFonts w:cstheme="minorHAnsi"/>
        </w:rPr>
        <w:t>2016</w:t>
      </w:r>
      <w:r w:rsidR="00B07F04" w:rsidRPr="00D241F5">
        <w:rPr>
          <w:rFonts w:cstheme="minorHAnsi"/>
        </w:rPr>
        <w:t xml:space="preserve">), </w:t>
      </w:r>
      <w:r w:rsidRPr="001F2154">
        <w:rPr>
          <w:rFonts w:cstheme="minorHAnsi"/>
        </w:rPr>
        <w:t xml:space="preserve">Землетрясение </w:t>
      </w:r>
      <w:r w:rsidR="00B07F04" w:rsidRPr="00D241F5">
        <w:rPr>
          <w:rFonts w:cstheme="minorHAnsi"/>
        </w:rPr>
        <w:t>(</w:t>
      </w:r>
      <w:r w:rsidRPr="001F2154">
        <w:rPr>
          <w:rFonts w:cstheme="minorHAnsi"/>
        </w:rPr>
        <w:t>2016</w:t>
      </w:r>
      <w:r w:rsidR="00B07F04" w:rsidRPr="00D241F5">
        <w:rPr>
          <w:rFonts w:cstheme="minorHAnsi"/>
        </w:rPr>
        <w:t xml:space="preserve">), </w:t>
      </w:r>
      <w:r w:rsidRPr="001F2154">
        <w:rPr>
          <w:rFonts w:cstheme="minorHAnsi"/>
        </w:rPr>
        <w:t xml:space="preserve">Клинч </w:t>
      </w:r>
      <w:r w:rsidR="00B07F04" w:rsidRPr="00D241F5">
        <w:rPr>
          <w:rFonts w:cstheme="minorHAnsi"/>
        </w:rPr>
        <w:t>(</w:t>
      </w:r>
      <w:r w:rsidRPr="001F2154">
        <w:rPr>
          <w:rFonts w:cstheme="minorHAnsi"/>
        </w:rPr>
        <w:t>2015</w:t>
      </w:r>
      <w:r w:rsidR="00B07F04" w:rsidRPr="00D241F5">
        <w:rPr>
          <w:rFonts w:cstheme="minorHAnsi"/>
        </w:rPr>
        <w:t xml:space="preserve">), </w:t>
      </w:r>
      <w:r w:rsidRPr="001F2154">
        <w:rPr>
          <w:rFonts w:cstheme="minorHAnsi"/>
        </w:rPr>
        <w:t xml:space="preserve">Как поднять миллион. Исповедь </w:t>
      </w:r>
      <w:proofErr w:type="spellStart"/>
      <w:r w:rsidRPr="001F2154">
        <w:rPr>
          <w:rFonts w:cstheme="minorHAnsi"/>
        </w:rPr>
        <w:t>Z@drota</w:t>
      </w:r>
      <w:proofErr w:type="spellEnd"/>
      <w:r w:rsidRPr="001F2154">
        <w:rPr>
          <w:rFonts w:cstheme="minorHAnsi"/>
        </w:rPr>
        <w:t xml:space="preserve"> </w:t>
      </w:r>
      <w:r w:rsidR="000B6D05" w:rsidRPr="00D241F5">
        <w:rPr>
          <w:rFonts w:cstheme="minorHAnsi"/>
        </w:rPr>
        <w:t>(</w:t>
      </w:r>
      <w:r w:rsidRPr="001F2154">
        <w:rPr>
          <w:rFonts w:cstheme="minorHAnsi"/>
        </w:rPr>
        <w:t>2015</w:t>
      </w:r>
      <w:r w:rsidR="000B6D05" w:rsidRPr="00D241F5">
        <w:rPr>
          <w:rFonts w:cstheme="minorHAnsi"/>
        </w:rPr>
        <w:t xml:space="preserve">), </w:t>
      </w:r>
      <w:r w:rsidRPr="001F2154">
        <w:rPr>
          <w:rFonts w:cstheme="minorHAnsi"/>
        </w:rPr>
        <w:t xml:space="preserve">Великая </w:t>
      </w:r>
      <w:r w:rsidR="000B6D05" w:rsidRPr="00D241F5">
        <w:rPr>
          <w:rFonts w:cstheme="minorHAnsi"/>
        </w:rPr>
        <w:t>(</w:t>
      </w:r>
      <w:r w:rsidRPr="001F2154">
        <w:rPr>
          <w:rFonts w:cstheme="minorHAnsi"/>
        </w:rPr>
        <w:t>2014</w:t>
      </w:r>
      <w:r w:rsidR="000B6D05" w:rsidRPr="00D241F5">
        <w:rPr>
          <w:rFonts w:cstheme="minorHAnsi"/>
        </w:rPr>
        <w:t xml:space="preserve">), </w:t>
      </w:r>
      <w:r w:rsidRPr="001F2154">
        <w:rPr>
          <w:rFonts w:cstheme="minorHAnsi"/>
        </w:rPr>
        <w:t xml:space="preserve">Звезда </w:t>
      </w:r>
      <w:r w:rsidR="000B6D05" w:rsidRPr="00D241F5">
        <w:rPr>
          <w:rFonts w:cstheme="minorHAnsi"/>
        </w:rPr>
        <w:t>(</w:t>
      </w:r>
      <w:r w:rsidRPr="001F2154">
        <w:rPr>
          <w:rFonts w:cstheme="minorHAnsi"/>
        </w:rPr>
        <w:t>2014</w:t>
      </w:r>
      <w:r w:rsidR="000B6D05" w:rsidRPr="00D241F5">
        <w:rPr>
          <w:rFonts w:cstheme="minorHAnsi"/>
        </w:rPr>
        <w:t xml:space="preserve">), </w:t>
      </w:r>
      <w:r w:rsidRPr="001F2154">
        <w:rPr>
          <w:rFonts w:cstheme="minorHAnsi"/>
        </w:rPr>
        <w:t>Григорий Р.</w:t>
      </w:r>
      <w:r w:rsidR="000B6D05" w:rsidRPr="00D241F5">
        <w:rPr>
          <w:rFonts w:cstheme="minorHAnsi"/>
        </w:rPr>
        <w:t>(</w:t>
      </w:r>
      <w:r w:rsidRPr="001F2154">
        <w:rPr>
          <w:rFonts w:cstheme="minorHAnsi"/>
        </w:rPr>
        <w:t>2014</w:t>
      </w:r>
      <w:r w:rsidR="000B6D05" w:rsidRPr="00D241F5">
        <w:rPr>
          <w:rFonts w:cstheme="minorHAnsi"/>
        </w:rPr>
        <w:t xml:space="preserve">), </w:t>
      </w:r>
      <w:r w:rsidRPr="001F2154">
        <w:rPr>
          <w:rFonts w:cstheme="minorHAnsi"/>
        </w:rPr>
        <w:t xml:space="preserve">Московские сумерки </w:t>
      </w:r>
      <w:r w:rsidR="000B6D05" w:rsidRPr="00D241F5">
        <w:rPr>
          <w:rFonts w:cstheme="minorHAnsi"/>
        </w:rPr>
        <w:t>(</w:t>
      </w:r>
      <w:r w:rsidRPr="001F2154">
        <w:rPr>
          <w:rFonts w:cstheme="minorHAnsi"/>
        </w:rPr>
        <w:t>2012</w:t>
      </w:r>
      <w:r w:rsidR="000B6D05" w:rsidRPr="00D241F5">
        <w:rPr>
          <w:rFonts w:cstheme="minorHAnsi"/>
        </w:rPr>
        <w:t xml:space="preserve">), </w:t>
      </w:r>
      <w:r w:rsidRPr="001F2154">
        <w:rPr>
          <w:rFonts w:cstheme="minorHAnsi"/>
        </w:rPr>
        <w:t xml:space="preserve">Свадьба по обмену </w:t>
      </w:r>
      <w:r w:rsidR="000B6D05" w:rsidRPr="00D241F5">
        <w:rPr>
          <w:rFonts w:cstheme="minorHAnsi"/>
        </w:rPr>
        <w:t>(</w:t>
      </w:r>
      <w:r w:rsidRPr="001F2154">
        <w:rPr>
          <w:rFonts w:cstheme="minorHAnsi"/>
        </w:rPr>
        <w:t>2011</w:t>
      </w:r>
      <w:r w:rsidR="000B6D05" w:rsidRPr="00D241F5">
        <w:rPr>
          <w:rFonts w:cstheme="minorHAnsi"/>
        </w:rPr>
        <w:t xml:space="preserve">), </w:t>
      </w:r>
      <w:r w:rsidRPr="001F2154">
        <w:rPr>
          <w:rFonts w:cstheme="minorHAnsi"/>
        </w:rPr>
        <w:t xml:space="preserve">Пять невест </w:t>
      </w:r>
      <w:r w:rsidR="000B6D05" w:rsidRPr="00D241F5">
        <w:rPr>
          <w:rFonts w:cstheme="minorHAnsi"/>
        </w:rPr>
        <w:t>(</w:t>
      </w:r>
      <w:r w:rsidRPr="001F2154">
        <w:rPr>
          <w:rFonts w:cstheme="minorHAnsi"/>
        </w:rPr>
        <w:t>2011</w:t>
      </w:r>
      <w:r w:rsidR="000B6D05" w:rsidRPr="00D241F5">
        <w:rPr>
          <w:rFonts w:cstheme="minorHAnsi"/>
        </w:rPr>
        <w:t xml:space="preserve">), </w:t>
      </w:r>
      <w:r w:rsidRPr="001F2154">
        <w:rPr>
          <w:rFonts w:cstheme="minorHAnsi"/>
        </w:rPr>
        <w:t>Дом</w:t>
      </w:r>
      <w:r w:rsidR="000B6D05" w:rsidRPr="00D241F5">
        <w:rPr>
          <w:rFonts w:cstheme="minorHAnsi"/>
        </w:rPr>
        <w:t xml:space="preserve"> (</w:t>
      </w:r>
      <w:r w:rsidRPr="001F2154">
        <w:rPr>
          <w:rFonts w:cstheme="minorHAnsi"/>
        </w:rPr>
        <w:t>2011</w:t>
      </w:r>
      <w:r w:rsidR="000B6D05" w:rsidRPr="00D241F5">
        <w:rPr>
          <w:rFonts w:cstheme="minorHAnsi"/>
        </w:rPr>
        <w:t xml:space="preserve">), </w:t>
      </w:r>
      <w:r w:rsidRPr="001F2154">
        <w:rPr>
          <w:rFonts w:cstheme="minorHAnsi"/>
        </w:rPr>
        <w:t>Два дня</w:t>
      </w:r>
      <w:r w:rsidR="000B6D05" w:rsidRPr="00D241F5">
        <w:rPr>
          <w:rFonts w:cstheme="minorHAnsi"/>
        </w:rPr>
        <w:t xml:space="preserve"> (</w:t>
      </w:r>
      <w:r w:rsidRPr="001F2154">
        <w:rPr>
          <w:rFonts w:cstheme="minorHAnsi"/>
        </w:rPr>
        <w:t>2011</w:t>
      </w:r>
      <w:r w:rsidR="000B6D05" w:rsidRPr="00D241F5">
        <w:rPr>
          <w:rFonts w:cstheme="minorHAnsi"/>
        </w:rPr>
        <w:t xml:space="preserve">), </w:t>
      </w:r>
      <w:r w:rsidRPr="001F2154">
        <w:rPr>
          <w:rFonts w:cstheme="minorHAnsi"/>
        </w:rPr>
        <w:t xml:space="preserve">Бой с тенью 3: Последний раунд </w:t>
      </w:r>
      <w:r w:rsidR="000B6D05" w:rsidRPr="00D241F5">
        <w:rPr>
          <w:rFonts w:cstheme="minorHAnsi"/>
        </w:rPr>
        <w:t>(</w:t>
      </w:r>
      <w:r w:rsidRPr="001F2154">
        <w:rPr>
          <w:rFonts w:cstheme="minorHAnsi"/>
        </w:rPr>
        <w:t>2010</w:t>
      </w:r>
      <w:r w:rsidR="000B6D05" w:rsidRPr="00D241F5">
        <w:rPr>
          <w:rFonts w:cstheme="minorHAnsi"/>
        </w:rPr>
        <w:t xml:space="preserve">),  </w:t>
      </w:r>
      <w:r w:rsidRPr="001F2154">
        <w:rPr>
          <w:rFonts w:cstheme="minorHAnsi"/>
        </w:rPr>
        <w:t xml:space="preserve">Брестская крепость </w:t>
      </w:r>
      <w:r w:rsidR="000B6D05" w:rsidRPr="00D241F5">
        <w:rPr>
          <w:rFonts w:cstheme="minorHAnsi"/>
        </w:rPr>
        <w:t>(</w:t>
      </w:r>
      <w:r w:rsidRPr="001F2154">
        <w:rPr>
          <w:rFonts w:cstheme="minorHAnsi"/>
        </w:rPr>
        <w:t>2010</w:t>
      </w:r>
      <w:r w:rsidR="000B6D05" w:rsidRPr="00D241F5">
        <w:rPr>
          <w:rFonts w:cstheme="minorHAnsi"/>
        </w:rPr>
        <w:t xml:space="preserve">), </w:t>
      </w:r>
      <w:r w:rsidRPr="001F2154">
        <w:rPr>
          <w:rFonts w:cstheme="minorHAnsi"/>
        </w:rPr>
        <w:t xml:space="preserve">Чудо </w:t>
      </w:r>
      <w:r w:rsidR="000B6D05" w:rsidRPr="00D241F5">
        <w:rPr>
          <w:rFonts w:cstheme="minorHAnsi"/>
        </w:rPr>
        <w:t>(</w:t>
      </w:r>
      <w:r w:rsidRPr="001F2154">
        <w:rPr>
          <w:rFonts w:cstheme="minorHAnsi"/>
        </w:rPr>
        <w:t>2009</w:t>
      </w:r>
      <w:r w:rsidR="000B6D05" w:rsidRPr="00D241F5">
        <w:rPr>
          <w:rFonts w:cstheme="minorHAnsi"/>
        </w:rPr>
        <w:t xml:space="preserve">), </w:t>
      </w:r>
      <w:r w:rsidRPr="001F2154">
        <w:rPr>
          <w:rFonts w:cstheme="minorHAnsi"/>
        </w:rPr>
        <w:t xml:space="preserve">Сумасшедшая помощь </w:t>
      </w:r>
      <w:r w:rsidR="000B6D05" w:rsidRPr="00D241F5">
        <w:rPr>
          <w:rFonts w:cstheme="minorHAnsi"/>
        </w:rPr>
        <w:t>(</w:t>
      </w:r>
      <w:r w:rsidRPr="001F2154">
        <w:rPr>
          <w:rFonts w:cstheme="minorHAnsi"/>
        </w:rPr>
        <w:t>2009</w:t>
      </w:r>
      <w:r w:rsidR="000B6D05" w:rsidRPr="00D241F5">
        <w:rPr>
          <w:rFonts w:cstheme="minorHAnsi"/>
        </w:rPr>
        <w:t xml:space="preserve">), </w:t>
      </w:r>
      <w:r w:rsidRPr="001F2154">
        <w:rPr>
          <w:rFonts w:cstheme="minorHAnsi"/>
        </w:rPr>
        <w:t xml:space="preserve">Огни большого города </w:t>
      </w:r>
      <w:r w:rsidR="000B6D05" w:rsidRPr="00D241F5">
        <w:rPr>
          <w:rFonts w:cstheme="minorHAnsi"/>
        </w:rPr>
        <w:t>(</w:t>
      </w:r>
      <w:r w:rsidRPr="001F2154">
        <w:rPr>
          <w:rFonts w:cstheme="minorHAnsi"/>
        </w:rPr>
        <w:t>2009</w:t>
      </w:r>
      <w:r w:rsidR="000B6D05" w:rsidRPr="00D241F5">
        <w:rPr>
          <w:rFonts w:cstheme="minorHAnsi"/>
        </w:rPr>
        <w:t xml:space="preserve">), </w:t>
      </w:r>
      <w:r w:rsidRPr="001F2154">
        <w:rPr>
          <w:rFonts w:cstheme="minorHAnsi"/>
        </w:rPr>
        <w:t xml:space="preserve">Невеста любой ценой </w:t>
      </w:r>
      <w:r w:rsidR="000B6D05" w:rsidRPr="00D241F5">
        <w:rPr>
          <w:rFonts w:cstheme="minorHAnsi"/>
        </w:rPr>
        <w:t>(</w:t>
      </w:r>
      <w:r w:rsidRPr="001F2154">
        <w:rPr>
          <w:rFonts w:cstheme="minorHAnsi"/>
        </w:rPr>
        <w:t>2009</w:t>
      </w:r>
      <w:r w:rsidR="000B6D05" w:rsidRPr="00D241F5">
        <w:rPr>
          <w:rFonts w:cstheme="minorHAnsi"/>
        </w:rPr>
        <w:t xml:space="preserve">), </w:t>
      </w:r>
      <w:r w:rsidRPr="001F2154">
        <w:rPr>
          <w:rFonts w:cstheme="minorHAnsi"/>
        </w:rPr>
        <w:t xml:space="preserve">Волчок </w:t>
      </w:r>
      <w:r w:rsidR="000B6D05" w:rsidRPr="00D241F5">
        <w:rPr>
          <w:rFonts w:cstheme="minorHAnsi"/>
        </w:rPr>
        <w:t>(</w:t>
      </w:r>
      <w:r w:rsidRPr="001F2154">
        <w:rPr>
          <w:rFonts w:cstheme="minorHAnsi"/>
        </w:rPr>
        <w:t>2009</w:t>
      </w:r>
      <w:r w:rsidR="000B6D05" w:rsidRPr="00D241F5">
        <w:rPr>
          <w:rFonts w:cstheme="minorHAnsi"/>
        </w:rPr>
        <w:t xml:space="preserve">), </w:t>
      </w:r>
      <w:r w:rsidRPr="001F2154">
        <w:rPr>
          <w:rFonts w:cstheme="minorHAnsi"/>
        </w:rPr>
        <w:t xml:space="preserve">Бубен, барабан </w:t>
      </w:r>
      <w:r w:rsidR="000B6D05" w:rsidRPr="00D241F5">
        <w:rPr>
          <w:rFonts w:cstheme="minorHAnsi"/>
        </w:rPr>
        <w:t>(</w:t>
      </w:r>
      <w:r w:rsidRPr="001F2154">
        <w:rPr>
          <w:rFonts w:cstheme="minorHAnsi"/>
        </w:rPr>
        <w:t>2009</w:t>
      </w:r>
      <w:r w:rsidR="000B6D05" w:rsidRPr="00D241F5">
        <w:rPr>
          <w:rFonts w:cstheme="minorHAnsi"/>
        </w:rPr>
        <w:t xml:space="preserve">), </w:t>
      </w:r>
      <w:r w:rsidRPr="001F2154">
        <w:rPr>
          <w:rFonts w:cstheme="minorHAnsi"/>
        </w:rPr>
        <w:t xml:space="preserve">Братья Карамазовы </w:t>
      </w:r>
      <w:r w:rsidR="000B6D05" w:rsidRPr="00D241F5">
        <w:rPr>
          <w:rFonts w:cstheme="minorHAnsi"/>
        </w:rPr>
        <w:t>(</w:t>
      </w:r>
      <w:r w:rsidRPr="001F2154">
        <w:rPr>
          <w:rFonts w:cstheme="minorHAnsi"/>
        </w:rPr>
        <w:t>2008</w:t>
      </w:r>
      <w:r w:rsidR="000B6D05" w:rsidRPr="00D241F5">
        <w:rPr>
          <w:rFonts w:cstheme="minorHAnsi"/>
        </w:rPr>
        <w:t xml:space="preserve">), </w:t>
      </w:r>
      <w:proofErr w:type="spellStart"/>
      <w:r w:rsidRPr="001F2154">
        <w:rPr>
          <w:rFonts w:cstheme="minorHAnsi"/>
        </w:rPr>
        <w:t>Стритрейсеры</w:t>
      </w:r>
      <w:proofErr w:type="spellEnd"/>
      <w:r w:rsidRPr="001F2154">
        <w:rPr>
          <w:rFonts w:cstheme="minorHAnsi"/>
        </w:rPr>
        <w:t xml:space="preserve"> </w:t>
      </w:r>
      <w:r w:rsidR="000B6D05" w:rsidRPr="00D241F5">
        <w:rPr>
          <w:rFonts w:cstheme="minorHAnsi"/>
        </w:rPr>
        <w:t>(</w:t>
      </w:r>
      <w:r w:rsidRPr="001F2154">
        <w:rPr>
          <w:rFonts w:cstheme="minorHAnsi"/>
        </w:rPr>
        <w:t>2008</w:t>
      </w:r>
      <w:r w:rsidR="000B6D05" w:rsidRPr="00D241F5">
        <w:rPr>
          <w:rFonts w:cstheme="minorHAnsi"/>
        </w:rPr>
        <w:t xml:space="preserve">), </w:t>
      </w:r>
      <w:r w:rsidRPr="001F2154">
        <w:rPr>
          <w:rFonts w:cstheme="minorHAnsi"/>
        </w:rPr>
        <w:t xml:space="preserve">Однажды в провинции </w:t>
      </w:r>
      <w:r w:rsidR="000B6D05" w:rsidRPr="00D241F5">
        <w:rPr>
          <w:rFonts w:cstheme="minorHAnsi"/>
        </w:rPr>
        <w:t>(</w:t>
      </w:r>
      <w:r w:rsidRPr="001F2154">
        <w:rPr>
          <w:rFonts w:cstheme="minorHAnsi"/>
        </w:rPr>
        <w:t>2008</w:t>
      </w:r>
      <w:r w:rsidR="000B6D05" w:rsidRPr="00D241F5">
        <w:rPr>
          <w:rFonts w:cstheme="minorHAnsi"/>
        </w:rPr>
        <w:t xml:space="preserve">), </w:t>
      </w:r>
      <w:r w:rsidRPr="001F2154">
        <w:rPr>
          <w:rFonts w:cstheme="minorHAnsi"/>
        </w:rPr>
        <w:t xml:space="preserve">Живи и помни </w:t>
      </w:r>
      <w:r w:rsidR="000B6D05" w:rsidRPr="00D241F5">
        <w:rPr>
          <w:rFonts w:cstheme="minorHAnsi"/>
        </w:rPr>
        <w:t>(</w:t>
      </w:r>
      <w:r w:rsidRPr="001F2154">
        <w:rPr>
          <w:rFonts w:cstheme="minorHAnsi"/>
        </w:rPr>
        <w:t>2008</w:t>
      </w:r>
      <w:r w:rsidR="000B6D05" w:rsidRPr="00D241F5">
        <w:rPr>
          <w:rFonts w:cstheme="minorHAnsi"/>
        </w:rPr>
        <w:t xml:space="preserve">), </w:t>
      </w:r>
      <w:r w:rsidRPr="001F2154">
        <w:rPr>
          <w:rFonts w:cstheme="minorHAnsi"/>
        </w:rPr>
        <w:t xml:space="preserve">Домовой </w:t>
      </w:r>
      <w:r w:rsidR="000B6D05" w:rsidRPr="00D241F5">
        <w:rPr>
          <w:rFonts w:cstheme="minorHAnsi"/>
        </w:rPr>
        <w:t>(</w:t>
      </w:r>
      <w:r w:rsidRPr="001F2154">
        <w:rPr>
          <w:rFonts w:cstheme="minorHAnsi"/>
        </w:rPr>
        <w:t>2008</w:t>
      </w:r>
      <w:r w:rsidR="000B6D05" w:rsidRPr="00D241F5">
        <w:rPr>
          <w:rFonts w:cstheme="minorHAnsi"/>
        </w:rPr>
        <w:t xml:space="preserve">), </w:t>
      </w:r>
      <w:r w:rsidRPr="001F2154">
        <w:rPr>
          <w:rFonts w:cstheme="minorHAnsi"/>
        </w:rPr>
        <w:t xml:space="preserve">Русалка </w:t>
      </w:r>
      <w:r w:rsidR="000B6D05" w:rsidRPr="00D241F5">
        <w:rPr>
          <w:rFonts w:cstheme="minorHAnsi"/>
        </w:rPr>
        <w:t>(</w:t>
      </w:r>
      <w:r w:rsidRPr="001F2154">
        <w:rPr>
          <w:rFonts w:cstheme="minorHAnsi"/>
        </w:rPr>
        <w:t>2007</w:t>
      </w:r>
      <w:r w:rsidR="000B6D05" w:rsidRPr="00D241F5">
        <w:rPr>
          <w:rFonts w:cstheme="minorHAnsi"/>
        </w:rPr>
        <w:t xml:space="preserve">), </w:t>
      </w:r>
      <w:r w:rsidRPr="001F2154">
        <w:rPr>
          <w:rFonts w:cstheme="minorHAnsi"/>
        </w:rPr>
        <w:t xml:space="preserve">Ликвидация </w:t>
      </w:r>
      <w:r w:rsidR="000B6D05" w:rsidRPr="00D241F5">
        <w:rPr>
          <w:rFonts w:cstheme="minorHAnsi"/>
        </w:rPr>
        <w:t>(</w:t>
      </w:r>
      <w:r w:rsidRPr="001F2154">
        <w:rPr>
          <w:rFonts w:cstheme="minorHAnsi"/>
        </w:rPr>
        <w:t>2007</w:t>
      </w:r>
      <w:r w:rsidR="000B6D05" w:rsidRPr="00D241F5">
        <w:rPr>
          <w:rFonts w:cstheme="minorHAnsi"/>
        </w:rPr>
        <w:t>)</w:t>
      </w:r>
      <w:r w:rsidR="009C261C" w:rsidRPr="00D241F5">
        <w:rPr>
          <w:rFonts w:cstheme="minorHAnsi"/>
        </w:rPr>
        <w:t xml:space="preserve">, </w:t>
      </w:r>
      <w:r w:rsidRPr="001F2154">
        <w:rPr>
          <w:rFonts w:cstheme="minorHAnsi"/>
        </w:rPr>
        <w:t xml:space="preserve">Бой с тенью 2: Реванш </w:t>
      </w:r>
      <w:r w:rsidR="009C261C" w:rsidRPr="00D241F5">
        <w:rPr>
          <w:rFonts w:cstheme="minorHAnsi"/>
        </w:rPr>
        <w:t>(</w:t>
      </w:r>
      <w:r w:rsidRPr="001F2154">
        <w:rPr>
          <w:rFonts w:cstheme="minorHAnsi"/>
        </w:rPr>
        <w:t>2006</w:t>
      </w:r>
      <w:r w:rsidR="009C261C" w:rsidRPr="00D241F5">
        <w:rPr>
          <w:rFonts w:cstheme="minorHAnsi"/>
        </w:rPr>
        <w:t xml:space="preserve">), </w:t>
      </w:r>
      <w:r w:rsidRPr="001F2154">
        <w:rPr>
          <w:rFonts w:cstheme="minorHAnsi"/>
        </w:rPr>
        <w:t xml:space="preserve">Волкодав из рода Серых Псов </w:t>
      </w:r>
      <w:r w:rsidR="009C261C" w:rsidRPr="00D241F5">
        <w:rPr>
          <w:rFonts w:cstheme="minorHAnsi"/>
        </w:rPr>
        <w:t>(</w:t>
      </w:r>
      <w:r w:rsidRPr="001F2154">
        <w:rPr>
          <w:rFonts w:cstheme="minorHAnsi"/>
        </w:rPr>
        <w:t>2005</w:t>
      </w:r>
      <w:r w:rsidR="009C261C" w:rsidRPr="00D241F5">
        <w:rPr>
          <w:rFonts w:cstheme="minorHAnsi"/>
        </w:rPr>
        <w:t xml:space="preserve">), </w:t>
      </w:r>
      <w:r w:rsidRPr="001F2154">
        <w:rPr>
          <w:rFonts w:cstheme="minorHAnsi"/>
        </w:rPr>
        <w:t xml:space="preserve">Точка </w:t>
      </w:r>
      <w:r w:rsidR="009C261C" w:rsidRPr="00D241F5">
        <w:rPr>
          <w:rFonts w:cstheme="minorHAnsi"/>
        </w:rPr>
        <w:t>(</w:t>
      </w:r>
      <w:r w:rsidRPr="001F2154">
        <w:rPr>
          <w:rFonts w:cstheme="minorHAnsi"/>
        </w:rPr>
        <w:t>2005</w:t>
      </w:r>
      <w:r w:rsidR="009C261C" w:rsidRPr="00D241F5">
        <w:rPr>
          <w:rFonts w:cstheme="minorHAnsi"/>
        </w:rPr>
        <w:t>), (</w:t>
      </w:r>
      <w:r w:rsidRPr="001F2154">
        <w:rPr>
          <w:rFonts w:cstheme="minorHAnsi"/>
        </w:rPr>
        <w:t>Побег 2005</w:t>
      </w:r>
      <w:r w:rsidR="009C261C" w:rsidRPr="00D241F5">
        <w:rPr>
          <w:rFonts w:cstheme="minorHAnsi"/>
        </w:rPr>
        <w:t>), Б</w:t>
      </w:r>
      <w:r w:rsidRPr="001F2154">
        <w:rPr>
          <w:rFonts w:cstheme="minorHAnsi"/>
        </w:rPr>
        <w:t xml:space="preserve">ой с тенью </w:t>
      </w:r>
      <w:r w:rsidR="009C261C" w:rsidRPr="00D241F5">
        <w:rPr>
          <w:rFonts w:cstheme="minorHAnsi"/>
        </w:rPr>
        <w:t>(</w:t>
      </w:r>
      <w:r w:rsidRPr="001F2154">
        <w:rPr>
          <w:rFonts w:cstheme="minorHAnsi"/>
        </w:rPr>
        <w:t>2004</w:t>
      </w:r>
      <w:r w:rsidR="009C261C" w:rsidRPr="00D241F5">
        <w:rPr>
          <w:rFonts w:cstheme="minorHAnsi"/>
        </w:rPr>
        <w:t xml:space="preserve">), </w:t>
      </w:r>
      <w:r w:rsidRPr="001F2154">
        <w:rPr>
          <w:rFonts w:cstheme="minorHAnsi"/>
        </w:rPr>
        <w:t xml:space="preserve">Шик </w:t>
      </w:r>
      <w:r w:rsidR="009C261C" w:rsidRPr="00D241F5">
        <w:rPr>
          <w:rFonts w:cstheme="minorHAnsi"/>
        </w:rPr>
        <w:t>(</w:t>
      </w:r>
      <w:r w:rsidRPr="001F2154">
        <w:rPr>
          <w:rFonts w:cstheme="minorHAnsi"/>
        </w:rPr>
        <w:t>2002</w:t>
      </w:r>
      <w:r w:rsidR="009C261C" w:rsidRPr="00D241F5">
        <w:rPr>
          <w:rFonts w:cstheme="minorHAnsi"/>
        </w:rPr>
        <w:t>).</w:t>
      </w:r>
    </w:p>
    <w:p w:rsidR="009C261C" w:rsidRPr="001F2154" w:rsidRDefault="009C261C" w:rsidP="009C261C">
      <w:pPr>
        <w:shd w:val="clear" w:color="auto" w:fill="FFFFFF"/>
        <w:jc w:val="both"/>
        <w:rPr>
          <w:rFonts w:ascii="Times New Roman" w:eastAsia="Times New Roman" w:hAnsi="Times New Roman" w:cs="Times New Roman"/>
          <w:color w:val="222222"/>
          <w:sz w:val="24"/>
          <w:szCs w:val="24"/>
          <w:lang w:eastAsia="ru-RU"/>
        </w:rPr>
      </w:pPr>
    </w:p>
    <w:p w:rsidR="007139A0" w:rsidRPr="001F2154" w:rsidRDefault="001F2154" w:rsidP="007B42CD">
      <w:pPr>
        <w:shd w:val="clear" w:color="auto" w:fill="FFFFFF"/>
        <w:spacing w:after="240"/>
        <w:jc w:val="both"/>
        <w:rPr>
          <w:rFonts w:asciiTheme="majorHAnsi" w:eastAsia="Times New Roman" w:hAnsiTheme="majorHAnsi" w:cs="Times New Roman"/>
          <w:b/>
          <w:color w:val="222222"/>
          <w:sz w:val="24"/>
          <w:szCs w:val="24"/>
          <w:lang w:eastAsia="ru-RU"/>
        </w:rPr>
      </w:pPr>
      <w:r w:rsidRPr="001F2154">
        <w:rPr>
          <w:rFonts w:ascii="Times New Roman" w:eastAsia="Times New Roman" w:hAnsi="Times New Roman" w:cs="Times New Roman"/>
          <w:color w:val="222222"/>
          <w:sz w:val="24"/>
          <w:szCs w:val="24"/>
          <w:lang w:eastAsia="ru-RU"/>
        </w:rPr>
        <w:t> </w:t>
      </w:r>
      <w:r w:rsidR="007139A0" w:rsidRPr="007139A0">
        <w:rPr>
          <w:rFonts w:asciiTheme="majorHAnsi" w:eastAsia="Times New Roman" w:hAnsiTheme="majorHAnsi" w:cs="Times New Roman"/>
          <w:b/>
          <w:color w:val="222222"/>
          <w:sz w:val="28"/>
          <w:szCs w:val="24"/>
          <w:lang w:eastAsia="ru-RU"/>
        </w:rPr>
        <w:t>АКТЕРЫ</w:t>
      </w:r>
    </w:p>
    <w:p w:rsidR="001F2154" w:rsidRPr="001F2154" w:rsidRDefault="001F2154" w:rsidP="007139A0">
      <w:pPr>
        <w:rPr>
          <w:rFonts w:asciiTheme="majorHAnsi" w:hAnsiTheme="majorHAnsi"/>
          <w:b/>
        </w:rPr>
      </w:pPr>
      <w:r w:rsidRPr="001F2154">
        <w:rPr>
          <w:rFonts w:asciiTheme="majorHAnsi" w:hAnsiTheme="majorHAnsi"/>
          <w:b/>
        </w:rPr>
        <w:t xml:space="preserve">Александр </w:t>
      </w:r>
      <w:r w:rsidR="007139A0" w:rsidRPr="007139A0">
        <w:rPr>
          <w:rFonts w:asciiTheme="majorHAnsi" w:hAnsiTheme="majorHAnsi"/>
          <w:b/>
        </w:rPr>
        <w:t xml:space="preserve">ЯЦЕНКО – </w:t>
      </w:r>
      <w:r w:rsidRPr="001F2154">
        <w:rPr>
          <w:rFonts w:asciiTheme="majorHAnsi" w:hAnsiTheme="majorHAnsi"/>
          <w:b/>
        </w:rPr>
        <w:t>актер</w:t>
      </w:r>
      <w:r w:rsidR="007139A0" w:rsidRPr="007139A0">
        <w:rPr>
          <w:rFonts w:asciiTheme="majorHAnsi" w:hAnsiTheme="majorHAnsi"/>
          <w:b/>
        </w:rPr>
        <w:t xml:space="preserve"> </w:t>
      </w:r>
    </w:p>
    <w:p w:rsidR="007139A0" w:rsidRPr="00D241F5" w:rsidRDefault="00D956E9" w:rsidP="004400F1">
      <w:pPr>
        <w:shd w:val="clear" w:color="auto" w:fill="FFFFFF"/>
        <w:jc w:val="both"/>
        <w:rPr>
          <w:rFonts w:cstheme="minorHAnsi"/>
          <w:lang w:eastAsia="ru-RU"/>
        </w:rPr>
      </w:pPr>
      <w:r w:rsidRPr="00D241F5">
        <w:rPr>
          <w:rFonts w:cstheme="minorHAnsi"/>
          <w:noProof/>
          <w:lang w:eastAsia="ru-RU"/>
        </w:rPr>
        <w:drawing>
          <wp:anchor distT="0" distB="0" distL="114300" distR="114300" simplePos="0" relativeHeight="251666432" behindDoc="0" locked="0" layoutInCell="1" allowOverlap="1" wp14:anchorId="61BAE731" wp14:editId="5A442D20">
            <wp:simplePos x="0" y="0"/>
            <wp:positionH relativeFrom="column">
              <wp:posOffset>0</wp:posOffset>
            </wp:positionH>
            <wp:positionV relativeFrom="paragraph">
              <wp:posOffset>54610</wp:posOffset>
            </wp:positionV>
            <wp:extent cx="1778000" cy="17335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7800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1F5">
        <w:rPr>
          <w:rFonts w:cstheme="minorHAnsi"/>
          <w:noProof/>
          <w:lang w:eastAsia="ru-RU"/>
        </w:rPr>
        <w:t xml:space="preserve"> </w:t>
      </w:r>
      <w:r w:rsidR="00A21A60" w:rsidRPr="00D241F5">
        <w:rPr>
          <w:rFonts w:cstheme="minorHAnsi"/>
          <w:lang w:eastAsia="ru-RU"/>
        </w:rPr>
        <w:t xml:space="preserve"> </w:t>
      </w:r>
      <w:r w:rsidR="001F2154" w:rsidRPr="001F2154">
        <w:rPr>
          <w:rFonts w:cstheme="minorHAnsi"/>
          <w:lang w:eastAsia="ru-RU"/>
        </w:rPr>
        <w:t xml:space="preserve">Родился 22 мая 1977 года. Поступил в Тамбовский госуниверситет в 1994 году на кафедру режиссёрско-театрального отделения. После окончания поступил в РАТИ-ГИТИС (мастерская Марка Захарова). </w:t>
      </w:r>
      <w:r w:rsidR="007139A0" w:rsidRPr="00D241F5">
        <w:rPr>
          <w:rFonts w:cstheme="minorHAnsi"/>
          <w:lang w:eastAsia="ru-RU"/>
        </w:rPr>
        <w:t xml:space="preserve">Александр Яценко начал сниматься в кино, будучи студентом третьего курса </w:t>
      </w:r>
      <w:proofErr w:type="spellStart"/>
      <w:r w:rsidR="007139A0" w:rsidRPr="00D241F5">
        <w:rPr>
          <w:rFonts w:cstheme="minorHAnsi"/>
          <w:lang w:eastAsia="ru-RU"/>
        </w:rPr>
        <w:t>ГИТИСа</w:t>
      </w:r>
      <w:proofErr w:type="spellEnd"/>
      <w:r w:rsidR="007139A0" w:rsidRPr="00D241F5">
        <w:rPr>
          <w:rFonts w:cstheme="minorHAnsi"/>
          <w:lang w:eastAsia="ru-RU"/>
        </w:rPr>
        <w:t xml:space="preserve">. Сыграл одну из главных ролей в фильме </w:t>
      </w:r>
      <w:proofErr w:type="spellStart"/>
      <w:r w:rsidR="007139A0" w:rsidRPr="00D241F5">
        <w:rPr>
          <w:rFonts w:cstheme="minorHAnsi"/>
          <w:lang w:eastAsia="ru-RU"/>
        </w:rPr>
        <w:t>Бахтияра</w:t>
      </w:r>
      <w:proofErr w:type="spellEnd"/>
      <w:r w:rsidR="007139A0" w:rsidRPr="00D241F5">
        <w:rPr>
          <w:rFonts w:cstheme="minorHAnsi"/>
          <w:lang w:eastAsia="ru-RU"/>
        </w:rPr>
        <w:t xml:space="preserve"> </w:t>
      </w:r>
      <w:proofErr w:type="spellStart"/>
      <w:r w:rsidR="007139A0" w:rsidRPr="00D241F5">
        <w:rPr>
          <w:rFonts w:cstheme="minorHAnsi"/>
          <w:lang w:eastAsia="ru-RU"/>
        </w:rPr>
        <w:t>Худойназарова</w:t>
      </w:r>
      <w:proofErr w:type="spellEnd"/>
      <w:r w:rsidR="007139A0" w:rsidRPr="00D241F5">
        <w:rPr>
          <w:rFonts w:cstheme="minorHAnsi"/>
          <w:lang w:eastAsia="ru-RU"/>
        </w:rPr>
        <w:t xml:space="preserve"> "Шик". Удачный дебют молодого актера способствовал тому, что режиссеры стали приглашать его в различные проекты.</w:t>
      </w:r>
    </w:p>
    <w:p w:rsidR="007139A0" w:rsidRPr="00D241F5" w:rsidRDefault="007139A0" w:rsidP="004400F1">
      <w:pPr>
        <w:shd w:val="clear" w:color="auto" w:fill="FFFFFF"/>
        <w:jc w:val="both"/>
        <w:rPr>
          <w:rFonts w:cstheme="minorHAnsi"/>
          <w:lang w:eastAsia="ru-RU"/>
        </w:rPr>
      </w:pPr>
      <w:r w:rsidRPr="00D241F5">
        <w:rPr>
          <w:rFonts w:cstheme="minorHAnsi"/>
          <w:lang w:eastAsia="ru-RU"/>
        </w:rPr>
        <w:t xml:space="preserve">Настоящее зрительское признание и свой первый приз Яценко получил после съемок в киноленте Андрея </w:t>
      </w:r>
      <w:proofErr w:type="spellStart"/>
      <w:r w:rsidRPr="00D241F5">
        <w:rPr>
          <w:rFonts w:cstheme="minorHAnsi"/>
          <w:lang w:eastAsia="ru-RU"/>
        </w:rPr>
        <w:t>Прошкина</w:t>
      </w:r>
      <w:proofErr w:type="spellEnd"/>
      <w:r w:rsidRPr="00D241F5">
        <w:rPr>
          <w:rFonts w:cstheme="minorHAnsi"/>
          <w:lang w:eastAsia="ru-RU"/>
        </w:rPr>
        <w:t xml:space="preserve"> "Солдатский </w:t>
      </w:r>
      <w:proofErr w:type="spellStart"/>
      <w:r w:rsidRPr="00D241F5">
        <w:rPr>
          <w:rFonts w:cstheme="minorHAnsi"/>
          <w:lang w:eastAsia="ru-RU"/>
        </w:rPr>
        <w:t>декамерон</w:t>
      </w:r>
      <w:proofErr w:type="spellEnd"/>
      <w:r w:rsidRPr="00D241F5">
        <w:rPr>
          <w:rFonts w:cstheme="minorHAnsi"/>
          <w:lang w:eastAsia="ru-RU"/>
        </w:rPr>
        <w:t>". Следующей значимой работой стала главная роль в комедии Бориса Хлебникова "Свободное плавание".</w:t>
      </w:r>
    </w:p>
    <w:p w:rsidR="007139A0" w:rsidRPr="00D241F5" w:rsidRDefault="007139A0" w:rsidP="004400F1">
      <w:pPr>
        <w:shd w:val="clear" w:color="auto" w:fill="FFFFFF"/>
        <w:jc w:val="both"/>
        <w:rPr>
          <w:rFonts w:cstheme="minorHAnsi"/>
          <w:lang w:eastAsia="ru-RU"/>
        </w:rPr>
      </w:pPr>
      <w:r w:rsidRPr="00D241F5">
        <w:rPr>
          <w:rFonts w:cstheme="minorHAnsi"/>
          <w:lang w:eastAsia="ru-RU"/>
        </w:rPr>
        <w:lastRenderedPageBreak/>
        <w:t>Участие Александра Яценко в знаменитой мелодраме Алексея Балабанова "Мне не больно" стало новым этапом в творческой карьере актера. Фильм был очень тепло принят зрителем и получил целый ряд кинонаград. Позже Александр Яценко снялся в одной из главных ролей в сериале "Оттепель" Валерия Тодоровского, в драме Бориса Хлебникова "Долгая счастливая жизнь", сыграл царя Петра III в фильме А</w:t>
      </w:r>
      <w:r w:rsidR="004400F1" w:rsidRPr="00D241F5">
        <w:rPr>
          <w:rFonts w:cstheme="minorHAnsi"/>
          <w:lang w:eastAsia="ru-RU"/>
        </w:rPr>
        <w:t xml:space="preserve">лександр Баранова "Екатерина", </w:t>
      </w:r>
      <w:r w:rsidR="000B70E5" w:rsidRPr="00D241F5">
        <w:rPr>
          <w:rFonts w:cstheme="minorHAnsi"/>
          <w:lang w:eastAsia="ru-RU"/>
        </w:rPr>
        <w:t xml:space="preserve">исполнил </w:t>
      </w:r>
      <w:r w:rsidRPr="00D241F5">
        <w:rPr>
          <w:rFonts w:cstheme="minorHAnsi"/>
          <w:lang w:eastAsia="ru-RU"/>
        </w:rPr>
        <w:t>эпизодическую роль в криминальной драме Егора Баранова "</w:t>
      </w:r>
      <w:proofErr w:type="spellStart"/>
      <w:r w:rsidRPr="00D241F5">
        <w:rPr>
          <w:rFonts w:cstheme="minorHAnsi"/>
          <w:lang w:eastAsia="ru-RU"/>
        </w:rPr>
        <w:t>Фарца</w:t>
      </w:r>
      <w:proofErr w:type="spellEnd"/>
      <w:r w:rsidRPr="00D241F5">
        <w:rPr>
          <w:rFonts w:cstheme="minorHAnsi"/>
          <w:lang w:eastAsia="ru-RU"/>
        </w:rPr>
        <w:t>"</w:t>
      </w:r>
      <w:r w:rsidR="0016186B" w:rsidRPr="00D241F5">
        <w:rPr>
          <w:rFonts w:cstheme="minorHAnsi"/>
          <w:lang w:eastAsia="ru-RU"/>
        </w:rPr>
        <w:t>,</w:t>
      </w:r>
      <w:r w:rsidR="004400F1" w:rsidRPr="00D241F5">
        <w:rPr>
          <w:rFonts w:cstheme="minorHAnsi"/>
          <w:lang w:eastAsia="ru-RU"/>
        </w:rPr>
        <w:t xml:space="preserve"> </w:t>
      </w:r>
      <w:r w:rsidR="000B70E5" w:rsidRPr="00D241F5">
        <w:rPr>
          <w:rFonts w:cstheme="minorHAnsi"/>
          <w:lang w:eastAsia="ru-RU"/>
        </w:rPr>
        <w:t xml:space="preserve">роль </w:t>
      </w:r>
      <w:r w:rsidR="004400F1" w:rsidRPr="00D241F5">
        <w:rPr>
          <w:rFonts w:cstheme="minorHAnsi"/>
          <w:lang w:eastAsia="ru-RU"/>
        </w:rPr>
        <w:t>Мишк</w:t>
      </w:r>
      <w:r w:rsidR="000B70E5" w:rsidRPr="00D241F5">
        <w:rPr>
          <w:rFonts w:cstheme="minorHAnsi"/>
          <w:lang w:eastAsia="ru-RU"/>
        </w:rPr>
        <w:t>и</w:t>
      </w:r>
      <w:r w:rsidR="004400F1" w:rsidRPr="00D241F5">
        <w:rPr>
          <w:rFonts w:cstheme="minorHAnsi"/>
          <w:lang w:eastAsia="ru-RU"/>
        </w:rPr>
        <w:t xml:space="preserve"> Кошевого в сериале Сергея Урсуляка "Тихий дон"</w:t>
      </w:r>
      <w:r w:rsidR="00657B32" w:rsidRPr="00D241F5">
        <w:rPr>
          <w:rFonts w:cstheme="minorHAnsi"/>
          <w:lang w:eastAsia="ru-RU"/>
        </w:rPr>
        <w:t>.</w:t>
      </w:r>
      <w:r w:rsidR="000B70E5" w:rsidRPr="00D241F5">
        <w:rPr>
          <w:rFonts w:cstheme="minorHAnsi"/>
          <w:lang w:eastAsia="ru-RU"/>
        </w:rPr>
        <w:t xml:space="preserve"> </w:t>
      </w:r>
    </w:p>
    <w:p w:rsidR="000B70E5" w:rsidRPr="00D241F5" w:rsidRDefault="000B70E5" w:rsidP="000B70E5">
      <w:pPr>
        <w:shd w:val="clear" w:color="auto" w:fill="FFFFFF"/>
        <w:jc w:val="both"/>
        <w:rPr>
          <w:rFonts w:cstheme="minorHAnsi"/>
          <w:lang w:eastAsia="ru-RU"/>
        </w:rPr>
      </w:pPr>
      <w:r w:rsidRPr="00D241F5">
        <w:rPr>
          <w:rFonts w:cstheme="minorHAnsi"/>
          <w:lang w:eastAsia="ru-RU"/>
        </w:rPr>
        <w:t xml:space="preserve">В 2012 году журнал GQ назвал Александра Яценко «Актёром года» на премии «GQ Человек Года 2012». В 2016 году актер получил премию «Ника» за лучшую мужскую роль – он сыграл потерявшего зрение молодого человека в фильме режиссёра Александра </w:t>
      </w:r>
      <w:proofErr w:type="spellStart"/>
      <w:r w:rsidRPr="00D241F5">
        <w:rPr>
          <w:rFonts w:cstheme="minorHAnsi"/>
          <w:lang w:eastAsia="ru-RU"/>
        </w:rPr>
        <w:t>Котта</w:t>
      </w:r>
      <w:proofErr w:type="spellEnd"/>
      <w:r w:rsidRPr="00D241F5">
        <w:rPr>
          <w:rFonts w:cstheme="minorHAnsi"/>
          <w:lang w:eastAsia="ru-RU"/>
        </w:rPr>
        <w:t xml:space="preserve"> «</w:t>
      </w:r>
      <w:proofErr w:type="spellStart"/>
      <w:r w:rsidRPr="00D241F5">
        <w:rPr>
          <w:rFonts w:cstheme="minorHAnsi"/>
          <w:lang w:eastAsia="ru-RU"/>
        </w:rPr>
        <w:t>Инсайт</w:t>
      </w:r>
      <w:proofErr w:type="spellEnd"/>
      <w:r w:rsidRPr="00D241F5">
        <w:rPr>
          <w:rFonts w:cstheme="minorHAnsi"/>
          <w:lang w:eastAsia="ru-RU"/>
        </w:rPr>
        <w:t>».</w:t>
      </w:r>
    </w:p>
    <w:p w:rsidR="001F2154" w:rsidRPr="001F2154" w:rsidRDefault="00657B32" w:rsidP="00D241F5">
      <w:pPr>
        <w:shd w:val="clear" w:color="auto" w:fill="FFFFFF"/>
        <w:spacing w:after="0"/>
        <w:jc w:val="both"/>
        <w:rPr>
          <w:rFonts w:eastAsia="Times New Roman" w:cstheme="minorHAnsi"/>
          <w:color w:val="222222"/>
          <w:sz w:val="24"/>
          <w:szCs w:val="24"/>
          <w:lang w:eastAsia="ru-RU"/>
        </w:rPr>
      </w:pPr>
      <w:r w:rsidRPr="00D241F5">
        <w:rPr>
          <w:rFonts w:eastAsia="Times New Roman" w:cstheme="minorHAnsi"/>
          <w:b/>
          <w:bCs/>
          <w:lang w:eastAsia="ru-RU"/>
        </w:rPr>
        <w:t xml:space="preserve">Избранная фильмография: </w:t>
      </w:r>
      <w:proofErr w:type="gramStart"/>
      <w:r w:rsidR="001F2154" w:rsidRPr="001F2154">
        <w:rPr>
          <w:rFonts w:cstheme="minorHAnsi"/>
          <w:lang w:eastAsia="ru-RU"/>
        </w:rPr>
        <w:t xml:space="preserve">Аритмия </w:t>
      </w:r>
      <w:r w:rsidR="004400F1" w:rsidRPr="00D241F5">
        <w:rPr>
          <w:rFonts w:cstheme="minorHAnsi"/>
          <w:lang w:eastAsia="ru-RU"/>
        </w:rPr>
        <w:t>(</w:t>
      </w:r>
      <w:r w:rsidR="001F2154" w:rsidRPr="001F2154">
        <w:rPr>
          <w:rFonts w:cstheme="minorHAnsi"/>
          <w:lang w:eastAsia="ru-RU"/>
        </w:rPr>
        <w:t>2017</w:t>
      </w:r>
      <w:r w:rsidR="004400F1" w:rsidRPr="00D241F5">
        <w:rPr>
          <w:rFonts w:cstheme="minorHAnsi"/>
          <w:lang w:eastAsia="ru-RU"/>
        </w:rPr>
        <w:t xml:space="preserve">), </w:t>
      </w:r>
      <w:r w:rsidR="001F2154" w:rsidRPr="001F2154">
        <w:rPr>
          <w:rFonts w:cstheme="minorHAnsi"/>
          <w:lang w:eastAsia="ru-RU"/>
        </w:rPr>
        <w:t xml:space="preserve">Чистое искусство </w:t>
      </w:r>
      <w:r w:rsidR="004400F1" w:rsidRPr="00D241F5">
        <w:rPr>
          <w:rFonts w:cstheme="minorHAnsi"/>
          <w:lang w:eastAsia="ru-RU"/>
        </w:rPr>
        <w:t>(</w:t>
      </w:r>
      <w:r w:rsidR="001F2154" w:rsidRPr="001F2154">
        <w:rPr>
          <w:rFonts w:cstheme="minorHAnsi"/>
          <w:lang w:eastAsia="ru-RU"/>
        </w:rPr>
        <w:t>2016</w:t>
      </w:r>
      <w:r w:rsidR="004400F1" w:rsidRPr="00D241F5">
        <w:rPr>
          <w:rFonts w:cstheme="minorHAnsi"/>
          <w:lang w:eastAsia="ru-RU"/>
        </w:rPr>
        <w:t xml:space="preserve">), </w:t>
      </w:r>
      <w:r w:rsidR="001F2154" w:rsidRPr="001F2154">
        <w:rPr>
          <w:rFonts w:cstheme="minorHAnsi"/>
          <w:lang w:eastAsia="ru-RU"/>
        </w:rPr>
        <w:t>Ледокол (2016)</w:t>
      </w:r>
      <w:r w:rsidR="004400F1" w:rsidRPr="00D241F5">
        <w:rPr>
          <w:rFonts w:cstheme="minorHAnsi"/>
          <w:lang w:eastAsia="ru-RU"/>
        </w:rPr>
        <w:t xml:space="preserve">, </w:t>
      </w:r>
      <w:r w:rsidR="001F2154" w:rsidRPr="001F2154">
        <w:rPr>
          <w:rFonts w:cstheme="minorHAnsi"/>
          <w:lang w:eastAsia="ru-RU"/>
        </w:rPr>
        <w:t xml:space="preserve">Дуэлянт </w:t>
      </w:r>
      <w:r w:rsidR="004400F1" w:rsidRPr="00D241F5">
        <w:rPr>
          <w:rFonts w:cstheme="minorHAnsi"/>
          <w:lang w:eastAsia="ru-RU"/>
        </w:rPr>
        <w:t>(</w:t>
      </w:r>
      <w:r w:rsidR="001F2154" w:rsidRPr="001F2154">
        <w:rPr>
          <w:rFonts w:cstheme="minorHAnsi"/>
          <w:lang w:eastAsia="ru-RU"/>
        </w:rPr>
        <w:t>2016</w:t>
      </w:r>
      <w:r w:rsidR="004400F1" w:rsidRPr="00D241F5">
        <w:rPr>
          <w:rFonts w:cstheme="minorHAnsi"/>
          <w:lang w:eastAsia="ru-RU"/>
        </w:rPr>
        <w:t xml:space="preserve">), </w:t>
      </w:r>
      <w:proofErr w:type="spellStart"/>
      <w:r w:rsidR="001F2154" w:rsidRPr="001F2154">
        <w:rPr>
          <w:rFonts w:cstheme="minorHAnsi"/>
          <w:lang w:eastAsia="ru-RU"/>
        </w:rPr>
        <w:t>Фарца</w:t>
      </w:r>
      <w:proofErr w:type="spellEnd"/>
      <w:r w:rsidR="001F2154" w:rsidRPr="001F2154">
        <w:rPr>
          <w:rFonts w:cstheme="minorHAnsi"/>
          <w:lang w:eastAsia="ru-RU"/>
        </w:rPr>
        <w:t xml:space="preserve"> (2015)</w:t>
      </w:r>
      <w:r w:rsidR="004400F1" w:rsidRPr="00D241F5">
        <w:rPr>
          <w:rFonts w:cstheme="minorHAnsi"/>
          <w:lang w:eastAsia="ru-RU"/>
        </w:rPr>
        <w:t xml:space="preserve">, </w:t>
      </w:r>
      <w:r w:rsidR="001F2154" w:rsidRPr="001F2154">
        <w:rPr>
          <w:rFonts w:cstheme="minorHAnsi"/>
          <w:lang w:eastAsia="ru-RU"/>
        </w:rPr>
        <w:t>Тихий Дон (2015)</w:t>
      </w:r>
      <w:r w:rsidR="004400F1" w:rsidRPr="00D241F5">
        <w:rPr>
          <w:rFonts w:cstheme="minorHAnsi"/>
          <w:lang w:eastAsia="ru-RU"/>
        </w:rPr>
        <w:t xml:space="preserve">, </w:t>
      </w:r>
      <w:r w:rsidR="001F2154" w:rsidRPr="001F2154">
        <w:rPr>
          <w:rFonts w:cstheme="minorHAnsi"/>
          <w:lang w:eastAsia="ru-RU"/>
        </w:rPr>
        <w:t>Тряпичный союз (2014)</w:t>
      </w:r>
      <w:r w:rsidR="004400F1" w:rsidRPr="00D241F5">
        <w:rPr>
          <w:rFonts w:cstheme="minorHAnsi"/>
          <w:lang w:eastAsia="ru-RU"/>
        </w:rPr>
        <w:t xml:space="preserve">, </w:t>
      </w:r>
      <w:r w:rsidR="001F2154" w:rsidRPr="001F2154">
        <w:rPr>
          <w:rFonts w:cstheme="minorHAnsi"/>
          <w:lang w:eastAsia="ru-RU"/>
        </w:rPr>
        <w:t>Екатерина (2014)</w:t>
      </w:r>
      <w:r w:rsidR="004400F1" w:rsidRPr="00D241F5">
        <w:rPr>
          <w:rFonts w:cstheme="minorHAnsi"/>
          <w:lang w:eastAsia="ru-RU"/>
        </w:rPr>
        <w:t xml:space="preserve">, </w:t>
      </w:r>
      <w:r w:rsidR="001F2154" w:rsidRPr="001F2154">
        <w:rPr>
          <w:rFonts w:cstheme="minorHAnsi"/>
          <w:lang w:eastAsia="ru-RU"/>
        </w:rPr>
        <w:t>Оттепель (2013)</w:t>
      </w:r>
      <w:r w:rsidR="004400F1" w:rsidRPr="00D241F5">
        <w:rPr>
          <w:rFonts w:cstheme="minorHAnsi"/>
          <w:lang w:eastAsia="ru-RU"/>
        </w:rPr>
        <w:t xml:space="preserve">, </w:t>
      </w:r>
      <w:r w:rsidR="001F2154" w:rsidRPr="001F2154">
        <w:rPr>
          <w:rFonts w:cstheme="minorHAnsi"/>
          <w:lang w:eastAsia="ru-RU"/>
        </w:rPr>
        <w:t>Пока ночь не разлучит (2012)</w:t>
      </w:r>
      <w:r w:rsidR="004400F1" w:rsidRPr="00D241F5">
        <w:rPr>
          <w:rFonts w:cstheme="minorHAnsi"/>
          <w:lang w:eastAsia="ru-RU"/>
        </w:rPr>
        <w:t xml:space="preserve">, </w:t>
      </w:r>
      <w:r w:rsidR="001F2154" w:rsidRPr="001F2154">
        <w:rPr>
          <w:rFonts w:cstheme="minorHAnsi"/>
          <w:lang w:eastAsia="ru-RU"/>
        </w:rPr>
        <w:t>Обратная сторона Луны (2012)</w:t>
      </w:r>
      <w:r w:rsidR="004400F1" w:rsidRPr="00D241F5">
        <w:rPr>
          <w:rFonts w:cstheme="minorHAnsi"/>
          <w:lang w:eastAsia="ru-RU"/>
        </w:rPr>
        <w:t xml:space="preserve">, </w:t>
      </w:r>
      <w:r w:rsidR="001F2154" w:rsidRPr="001F2154">
        <w:rPr>
          <w:rFonts w:cstheme="minorHAnsi"/>
          <w:lang w:eastAsia="ru-RU"/>
        </w:rPr>
        <w:t>Долгая счастливая жизнь (2012)</w:t>
      </w:r>
      <w:r w:rsidR="004400F1" w:rsidRPr="00D241F5">
        <w:rPr>
          <w:rFonts w:cstheme="minorHAnsi"/>
          <w:lang w:eastAsia="ru-RU"/>
        </w:rPr>
        <w:t xml:space="preserve">, </w:t>
      </w:r>
      <w:proofErr w:type="spellStart"/>
      <w:r w:rsidRPr="00D241F5">
        <w:rPr>
          <w:rFonts w:cstheme="minorHAnsi"/>
          <w:lang w:eastAsia="ru-RU"/>
        </w:rPr>
        <w:t>Д</w:t>
      </w:r>
      <w:r w:rsidR="001F2154" w:rsidRPr="001F2154">
        <w:rPr>
          <w:rFonts w:cstheme="minorHAnsi"/>
          <w:lang w:eastAsia="ru-RU"/>
        </w:rPr>
        <w:t>алоги</w:t>
      </w:r>
      <w:proofErr w:type="spellEnd"/>
      <w:r w:rsidR="001F2154" w:rsidRPr="001F2154">
        <w:rPr>
          <w:rFonts w:cstheme="minorHAnsi"/>
          <w:lang w:eastAsia="ru-RU"/>
        </w:rPr>
        <w:t xml:space="preserve"> (2012)</w:t>
      </w:r>
      <w:r w:rsidRPr="00D241F5">
        <w:rPr>
          <w:rFonts w:cstheme="minorHAnsi"/>
          <w:lang w:eastAsia="ru-RU"/>
        </w:rPr>
        <w:t xml:space="preserve">, </w:t>
      </w:r>
      <w:r w:rsidR="001F2154" w:rsidRPr="001F2154">
        <w:rPr>
          <w:rFonts w:cstheme="minorHAnsi"/>
          <w:lang w:eastAsia="ru-RU"/>
        </w:rPr>
        <w:t>Всё просто (2012)</w:t>
      </w:r>
      <w:r w:rsidRPr="00D241F5">
        <w:rPr>
          <w:rFonts w:cstheme="minorHAnsi"/>
          <w:lang w:eastAsia="ru-RU"/>
        </w:rPr>
        <w:t xml:space="preserve">, </w:t>
      </w:r>
      <w:r w:rsidR="001F2154" w:rsidRPr="001F2154">
        <w:rPr>
          <w:rFonts w:cstheme="minorHAnsi"/>
          <w:lang w:eastAsia="ru-RU"/>
        </w:rPr>
        <w:t>Сердца бумеранг (2011)</w:t>
      </w:r>
      <w:r w:rsidRPr="00D241F5">
        <w:rPr>
          <w:rFonts w:cstheme="minorHAnsi"/>
          <w:lang w:eastAsia="ru-RU"/>
        </w:rPr>
        <w:t xml:space="preserve">, </w:t>
      </w:r>
      <w:r w:rsidR="001F2154" w:rsidRPr="001F2154">
        <w:rPr>
          <w:rFonts w:cstheme="minorHAnsi"/>
          <w:lang w:eastAsia="ru-RU"/>
        </w:rPr>
        <w:t xml:space="preserve">Кто я? </w:t>
      </w:r>
      <w:r w:rsidRPr="00D241F5">
        <w:rPr>
          <w:rFonts w:cstheme="minorHAnsi"/>
          <w:lang w:eastAsia="ru-RU"/>
        </w:rPr>
        <w:t>(</w:t>
      </w:r>
      <w:r w:rsidR="001F2154" w:rsidRPr="001F2154">
        <w:rPr>
          <w:rFonts w:cstheme="minorHAnsi"/>
          <w:lang w:eastAsia="ru-RU"/>
        </w:rPr>
        <w:t>2010</w:t>
      </w:r>
      <w:r w:rsidRPr="00D241F5">
        <w:rPr>
          <w:rFonts w:cstheme="minorHAnsi"/>
          <w:lang w:eastAsia="ru-RU"/>
        </w:rPr>
        <w:t xml:space="preserve">), </w:t>
      </w:r>
      <w:r w:rsidR="001F2154" w:rsidRPr="001F2154">
        <w:rPr>
          <w:rFonts w:cstheme="minorHAnsi"/>
          <w:lang w:eastAsia="ru-RU"/>
        </w:rPr>
        <w:t>Апельсиновый сок (2010)</w:t>
      </w:r>
      <w:r w:rsidRPr="00D241F5">
        <w:rPr>
          <w:rFonts w:cstheme="minorHAnsi"/>
          <w:lang w:eastAsia="ru-RU"/>
        </w:rPr>
        <w:t xml:space="preserve">,  </w:t>
      </w:r>
      <w:r w:rsidR="001F2154" w:rsidRPr="001F2154">
        <w:rPr>
          <w:rFonts w:cstheme="minorHAnsi"/>
          <w:lang w:eastAsia="ru-RU"/>
        </w:rPr>
        <w:t>Сумасшедшая помощь (2009)</w:t>
      </w:r>
      <w:r w:rsidRPr="00D241F5">
        <w:rPr>
          <w:rFonts w:cstheme="minorHAnsi"/>
          <w:lang w:eastAsia="ru-RU"/>
        </w:rPr>
        <w:t xml:space="preserve">, </w:t>
      </w:r>
      <w:r w:rsidR="001F2154" w:rsidRPr="001F2154">
        <w:rPr>
          <w:rFonts w:cstheme="minorHAnsi"/>
          <w:lang w:eastAsia="ru-RU"/>
        </w:rPr>
        <w:t>Короткое замыкание (2009</w:t>
      </w:r>
      <w:r w:rsidRPr="00D241F5">
        <w:rPr>
          <w:rFonts w:cstheme="minorHAnsi"/>
          <w:lang w:eastAsia="ru-RU"/>
        </w:rPr>
        <w:t xml:space="preserve">), </w:t>
      </w:r>
      <w:r w:rsidR="001F2154" w:rsidRPr="001F2154">
        <w:rPr>
          <w:rFonts w:cstheme="minorHAnsi"/>
          <w:lang w:eastAsia="ru-RU"/>
        </w:rPr>
        <w:t>9 мая.</w:t>
      </w:r>
      <w:proofErr w:type="gramEnd"/>
      <w:r w:rsidR="001F2154" w:rsidRPr="001F2154">
        <w:rPr>
          <w:rFonts w:cstheme="minorHAnsi"/>
          <w:lang w:eastAsia="ru-RU"/>
        </w:rPr>
        <w:t xml:space="preserve"> Личное отношение (киноальманах) (2009)</w:t>
      </w:r>
      <w:r w:rsidRPr="00D241F5">
        <w:rPr>
          <w:rFonts w:cstheme="minorHAnsi"/>
          <w:lang w:eastAsia="ru-RU"/>
        </w:rPr>
        <w:t xml:space="preserve">, </w:t>
      </w:r>
      <w:r w:rsidR="001F2154" w:rsidRPr="001F2154">
        <w:rPr>
          <w:rFonts w:cstheme="minorHAnsi"/>
          <w:lang w:eastAsia="ru-RU"/>
        </w:rPr>
        <w:t>Свободное плавание (2006)</w:t>
      </w:r>
      <w:r w:rsidRPr="00D241F5">
        <w:rPr>
          <w:rFonts w:cstheme="minorHAnsi"/>
          <w:lang w:eastAsia="ru-RU"/>
        </w:rPr>
        <w:t xml:space="preserve">, </w:t>
      </w:r>
      <w:r w:rsidR="001F2154" w:rsidRPr="001F2154">
        <w:rPr>
          <w:rFonts w:cstheme="minorHAnsi"/>
          <w:lang w:eastAsia="ru-RU"/>
        </w:rPr>
        <w:t>Мне не больно (2006)</w:t>
      </w:r>
      <w:r w:rsidRPr="00D241F5">
        <w:rPr>
          <w:rFonts w:cstheme="minorHAnsi"/>
          <w:lang w:eastAsia="ru-RU"/>
        </w:rPr>
        <w:t xml:space="preserve">, </w:t>
      </w:r>
      <w:r w:rsidR="001F2154" w:rsidRPr="001F2154">
        <w:rPr>
          <w:rFonts w:cstheme="minorHAnsi"/>
          <w:lang w:eastAsia="ru-RU"/>
        </w:rPr>
        <w:t>7 кабинок (2006)</w:t>
      </w:r>
      <w:r w:rsidRPr="00D241F5">
        <w:rPr>
          <w:rFonts w:cstheme="minorHAnsi"/>
          <w:lang w:eastAsia="ru-RU"/>
        </w:rPr>
        <w:t xml:space="preserve">, </w:t>
      </w:r>
      <w:r w:rsidR="001F2154" w:rsidRPr="001F2154">
        <w:rPr>
          <w:rFonts w:cstheme="minorHAnsi"/>
          <w:lang w:eastAsia="ru-RU"/>
        </w:rPr>
        <w:t>Шик (2002)</w:t>
      </w:r>
    </w:p>
    <w:p w:rsidR="001F2154" w:rsidRDefault="001F2154" w:rsidP="001F2154">
      <w:pPr>
        <w:shd w:val="clear" w:color="auto" w:fill="FFFFFF"/>
        <w:spacing w:after="0" w:line="240" w:lineRule="auto"/>
        <w:rPr>
          <w:rFonts w:ascii="Times New Roman" w:eastAsia="Times New Roman" w:hAnsi="Times New Roman" w:cs="Times New Roman"/>
          <w:color w:val="222222"/>
          <w:sz w:val="24"/>
          <w:szCs w:val="24"/>
          <w:lang w:eastAsia="ru-RU"/>
        </w:rPr>
      </w:pPr>
      <w:r w:rsidRPr="001F2154">
        <w:rPr>
          <w:rFonts w:ascii="Times New Roman" w:eastAsia="Times New Roman" w:hAnsi="Times New Roman" w:cs="Times New Roman"/>
          <w:color w:val="222222"/>
          <w:sz w:val="24"/>
          <w:szCs w:val="24"/>
          <w:lang w:eastAsia="ru-RU"/>
        </w:rPr>
        <w:t> </w:t>
      </w:r>
    </w:p>
    <w:p w:rsidR="000B70E5" w:rsidRPr="001F2154" w:rsidRDefault="000B70E5" w:rsidP="001F2154">
      <w:pPr>
        <w:shd w:val="clear" w:color="auto" w:fill="FFFFFF"/>
        <w:spacing w:after="0" w:line="240" w:lineRule="auto"/>
        <w:rPr>
          <w:rFonts w:ascii="Times New Roman" w:eastAsia="Times New Roman" w:hAnsi="Times New Roman" w:cs="Times New Roman"/>
          <w:color w:val="222222"/>
          <w:sz w:val="24"/>
          <w:szCs w:val="24"/>
          <w:lang w:eastAsia="ru-RU"/>
        </w:rPr>
      </w:pPr>
    </w:p>
    <w:p w:rsidR="001F2154" w:rsidRPr="001F2154" w:rsidRDefault="001F2154" w:rsidP="000B70E5">
      <w:pPr>
        <w:rPr>
          <w:rFonts w:asciiTheme="majorHAnsi" w:hAnsiTheme="majorHAnsi"/>
          <w:b/>
        </w:rPr>
      </w:pPr>
      <w:r w:rsidRPr="001F2154">
        <w:rPr>
          <w:rFonts w:asciiTheme="majorHAnsi" w:hAnsiTheme="majorHAnsi"/>
          <w:b/>
        </w:rPr>
        <w:t xml:space="preserve">Ирина </w:t>
      </w:r>
      <w:r w:rsidR="000B70E5" w:rsidRPr="001F2154">
        <w:rPr>
          <w:rFonts w:asciiTheme="majorHAnsi" w:hAnsiTheme="majorHAnsi"/>
          <w:b/>
        </w:rPr>
        <w:t>ГОРБАЧЕВА</w:t>
      </w:r>
      <w:r w:rsidR="000B70E5" w:rsidRPr="007139A0">
        <w:rPr>
          <w:rFonts w:asciiTheme="majorHAnsi" w:hAnsiTheme="majorHAnsi"/>
          <w:b/>
        </w:rPr>
        <w:t xml:space="preserve"> – </w:t>
      </w:r>
      <w:r w:rsidRPr="001F2154">
        <w:rPr>
          <w:rFonts w:asciiTheme="majorHAnsi" w:hAnsiTheme="majorHAnsi"/>
          <w:b/>
        </w:rPr>
        <w:t>актриса</w:t>
      </w:r>
      <w:r w:rsidR="000B70E5">
        <w:rPr>
          <w:rFonts w:asciiTheme="majorHAnsi" w:hAnsiTheme="majorHAnsi"/>
          <w:b/>
        </w:rPr>
        <w:t xml:space="preserve"> </w:t>
      </w:r>
    </w:p>
    <w:p w:rsidR="001F2154" w:rsidRPr="00D241F5" w:rsidRDefault="00A21A60" w:rsidP="000B70E5">
      <w:pPr>
        <w:shd w:val="clear" w:color="auto" w:fill="FFFFFF"/>
        <w:jc w:val="both"/>
        <w:rPr>
          <w:rFonts w:cstheme="minorHAnsi"/>
          <w:lang w:eastAsia="ru-RU"/>
        </w:rPr>
      </w:pPr>
      <w:r w:rsidRPr="00D241F5">
        <w:rPr>
          <w:rFonts w:cstheme="minorHAnsi"/>
          <w:noProof/>
          <w:lang w:eastAsia="ru-RU"/>
        </w:rPr>
        <w:drawing>
          <wp:anchor distT="0" distB="0" distL="114300" distR="114300" simplePos="0" relativeHeight="251664384" behindDoc="0" locked="0" layoutInCell="1" allowOverlap="1" wp14:anchorId="04840044" wp14:editId="570AE9CC">
            <wp:simplePos x="0" y="0"/>
            <wp:positionH relativeFrom="column">
              <wp:posOffset>0</wp:posOffset>
            </wp:positionH>
            <wp:positionV relativeFrom="paragraph">
              <wp:posOffset>1905</wp:posOffset>
            </wp:positionV>
            <wp:extent cx="1424940" cy="1564005"/>
            <wp:effectExtent l="0" t="0" r="381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424940" cy="156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1F5">
        <w:rPr>
          <w:rFonts w:cstheme="minorHAnsi"/>
          <w:lang w:eastAsia="ru-RU"/>
        </w:rPr>
        <w:t xml:space="preserve"> </w:t>
      </w:r>
      <w:r w:rsidR="001F2154" w:rsidRPr="001F2154">
        <w:rPr>
          <w:rFonts w:cstheme="minorHAnsi"/>
          <w:lang w:eastAsia="ru-RU"/>
        </w:rPr>
        <w:t xml:space="preserve">Родилась 10 апреля 1988 года. Окончила ВТУ </w:t>
      </w:r>
      <w:proofErr w:type="spellStart"/>
      <w:r w:rsidR="001F2154" w:rsidRPr="001F2154">
        <w:rPr>
          <w:rFonts w:cstheme="minorHAnsi"/>
          <w:lang w:eastAsia="ru-RU"/>
        </w:rPr>
        <w:t>им</w:t>
      </w:r>
      <w:proofErr w:type="gramStart"/>
      <w:r w:rsidR="001F2154" w:rsidRPr="001F2154">
        <w:rPr>
          <w:rFonts w:cstheme="minorHAnsi"/>
          <w:lang w:eastAsia="ru-RU"/>
        </w:rPr>
        <w:t>.Щ</w:t>
      </w:r>
      <w:proofErr w:type="gramEnd"/>
      <w:r w:rsidR="001F2154" w:rsidRPr="001F2154">
        <w:rPr>
          <w:rFonts w:cstheme="minorHAnsi"/>
          <w:lang w:eastAsia="ru-RU"/>
        </w:rPr>
        <w:t>укина</w:t>
      </w:r>
      <w:proofErr w:type="spellEnd"/>
      <w:r w:rsidR="001F2154" w:rsidRPr="001F2154">
        <w:rPr>
          <w:rFonts w:cstheme="minorHAnsi"/>
          <w:lang w:eastAsia="ru-RU"/>
        </w:rPr>
        <w:t xml:space="preserve"> в 2010 году (курс </w:t>
      </w:r>
      <w:proofErr w:type="spellStart"/>
      <w:r w:rsidR="001F2154" w:rsidRPr="001F2154">
        <w:rPr>
          <w:rFonts w:cstheme="minorHAnsi"/>
          <w:lang w:eastAsia="ru-RU"/>
        </w:rPr>
        <w:t>Р.Овчинников</w:t>
      </w:r>
      <w:proofErr w:type="spellEnd"/>
      <w:r w:rsidR="001F2154" w:rsidRPr="001F2154">
        <w:rPr>
          <w:rFonts w:cstheme="minorHAnsi"/>
          <w:lang w:eastAsia="ru-RU"/>
        </w:rPr>
        <w:t xml:space="preserve">). Во время учёбы была задействована в спектаклях театра им. </w:t>
      </w:r>
      <w:proofErr w:type="spellStart"/>
      <w:r w:rsidR="001F2154" w:rsidRPr="001F2154">
        <w:rPr>
          <w:rFonts w:cstheme="minorHAnsi"/>
          <w:lang w:eastAsia="ru-RU"/>
        </w:rPr>
        <w:t>Е.Вахтангова</w:t>
      </w:r>
      <w:proofErr w:type="spellEnd"/>
      <w:r w:rsidR="001F2154" w:rsidRPr="001F2154">
        <w:rPr>
          <w:rFonts w:cstheme="minorHAnsi"/>
          <w:lang w:eastAsia="ru-RU"/>
        </w:rPr>
        <w:t>. По окончании была принята в стажёрскую группу театра Мастерская Петра Фоменко</w:t>
      </w:r>
      <w:r w:rsidR="00FB7103" w:rsidRPr="00D241F5">
        <w:rPr>
          <w:rFonts w:cstheme="minorHAnsi"/>
          <w:lang w:eastAsia="ru-RU"/>
        </w:rPr>
        <w:t>, затем б</w:t>
      </w:r>
      <w:r w:rsidR="001F2154" w:rsidRPr="001F2154">
        <w:rPr>
          <w:rFonts w:cstheme="minorHAnsi"/>
          <w:lang w:eastAsia="ru-RU"/>
        </w:rPr>
        <w:t xml:space="preserve">ыла приглашена в театр-студию </w:t>
      </w:r>
      <w:proofErr w:type="spellStart"/>
      <w:r w:rsidR="001F2154" w:rsidRPr="001F2154">
        <w:rPr>
          <w:rFonts w:cstheme="minorHAnsi"/>
          <w:lang w:eastAsia="ru-RU"/>
        </w:rPr>
        <w:t>О.Табакова</w:t>
      </w:r>
      <w:proofErr w:type="spellEnd"/>
      <w:r w:rsidR="001F2154" w:rsidRPr="001F2154">
        <w:rPr>
          <w:rFonts w:cstheme="minorHAnsi"/>
          <w:lang w:eastAsia="ru-RU"/>
        </w:rPr>
        <w:t xml:space="preserve"> в спектакль </w:t>
      </w:r>
      <w:r w:rsidR="00171E72" w:rsidRPr="00D241F5">
        <w:rPr>
          <w:rFonts w:cstheme="minorHAnsi"/>
          <w:lang w:eastAsia="ru-RU"/>
        </w:rPr>
        <w:t xml:space="preserve">«Фантазии </w:t>
      </w:r>
      <w:proofErr w:type="spellStart"/>
      <w:r w:rsidR="00171E72" w:rsidRPr="00D241F5">
        <w:rPr>
          <w:rFonts w:cstheme="minorHAnsi"/>
          <w:lang w:eastAsia="ru-RU"/>
        </w:rPr>
        <w:t>Фарятьева</w:t>
      </w:r>
      <w:proofErr w:type="spellEnd"/>
      <w:r w:rsidR="00171E72" w:rsidRPr="00D241F5">
        <w:rPr>
          <w:rFonts w:cstheme="minorHAnsi"/>
          <w:lang w:eastAsia="ru-RU"/>
        </w:rPr>
        <w:t>»</w:t>
      </w:r>
      <w:r w:rsidR="001F2154" w:rsidRPr="001F2154">
        <w:rPr>
          <w:rFonts w:cstheme="minorHAnsi"/>
          <w:lang w:eastAsia="ru-RU"/>
        </w:rPr>
        <w:t>.</w:t>
      </w:r>
    </w:p>
    <w:p w:rsidR="00DF6519" w:rsidRPr="00D241F5" w:rsidRDefault="00DF6519" w:rsidP="00DF6519">
      <w:pPr>
        <w:shd w:val="clear" w:color="auto" w:fill="FFFFFF"/>
        <w:jc w:val="both"/>
        <w:rPr>
          <w:rFonts w:cstheme="minorHAnsi"/>
          <w:lang w:eastAsia="ru-RU"/>
        </w:rPr>
      </w:pPr>
      <w:r w:rsidRPr="00D241F5">
        <w:rPr>
          <w:rFonts w:cstheme="minorHAnsi"/>
          <w:lang w:eastAsia="ru-RU"/>
        </w:rPr>
        <w:t xml:space="preserve">В кино Ирина Горбачёва дебютировала в 2008 году в фильме Романа </w:t>
      </w:r>
      <w:proofErr w:type="spellStart"/>
      <w:r w:rsidRPr="00D241F5">
        <w:rPr>
          <w:rFonts w:cstheme="minorHAnsi"/>
          <w:lang w:eastAsia="ru-RU"/>
        </w:rPr>
        <w:t>Прыгунова</w:t>
      </w:r>
      <w:proofErr w:type="spellEnd"/>
      <w:r w:rsidRPr="00D241F5">
        <w:rPr>
          <w:rFonts w:cstheme="minorHAnsi"/>
          <w:lang w:eastAsia="ru-RU"/>
        </w:rPr>
        <w:t xml:space="preserve"> «Индиго</w:t>
      </w:r>
      <w:r w:rsidR="00FB7103" w:rsidRPr="00D241F5">
        <w:rPr>
          <w:rFonts w:cstheme="minorHAnsi"/>
          <w:lang w:eastAsia="ru-RU"/>
        </w:rPr>
        <w:t>».</w:t>
      </w:r>
    </w:p>
    <w:p w:rsidR="00DF6519" w:rsidRPr="00D241F5" w:rsidRDefault="00DF6519" w:rsidP="00DF6519">
      <w:pPr>
        <w:shd w:val="clear" w:color="auto" w:fill="FFFFFF"/>
        <w:jc w:val="both"/>
        <w:rPr>
          <w:rFonts w:cstheme="minorHAnsi"/>
          <w:lang w:eastAsia="ru-RU"/>
        </w:rPr>
      </w:pPr>
      <w:r w:rsidRPr="00D241F5">
        <w:rPr>
          <w:rFonts w:cstheme="minorHAnsi"/>
          <w:lang w:eastAsia="ru-RU"/>
        </w:rPr>
        <w:t>В апреле 2016 года номинирована на престижную российскую премию «Золотая маска» в номинации «Лучшая женская роль» за спектакль «Сон в летнюю ночь».</w:t>
      </w:r>
    </w:p>
    <w:p w:rsidR="00DF6519" w:rsidRPr="00D241F5" w:rsidRDefault="00DF6519" w:rsidP="00DF6519">
      <w:pPr>
        <w:shd w:val="clear" w:color="auto" w:fill="FFFFFF"/>
        <w:jc w:val="both"/>
        <w:rPr>
          <w:rFonts w:cstheme="minorHAnsi"/>
          <w:lang w:eastAsia="ru-RU"/>
        </w:rPr>
      </w:pPr>
      <w:r w:rsidRPr="00D241F5">
        <w:rPr>
          <w:rFonts w:cstheme="minorHAnsi"/>
          <w:lang w:eastAsia="ru-RU"/>
        </w:rPr>
        <w:t>В 2016 году получила премию «Женщина года</w:t>
      </w:r>
      <w:r w:rsidR="00171E72" w:rsidRPr="00D241F5">
        <w:rPr>
          <w:rFonts w:cstheme="minorHAnsi"/>
          <w:lang w:eastAsia="ru-RU"/>
        </w:rPr>
        <w:t xml:space="preserve"> 2016» по версии журнала «GQ»</w:t>
      </w:r>
      <w:r w:rsidRPr="00D241F5">
        <w:rPr>
          <w:rFonts w:cstheme="minorHAnsi"/>
          <w:lang w:eastAsia="ru-RU"/>
        </w:rPr>
        <w:t>.</w:t>
      </w:r>
    </w:p>
    <w:p w:rsidR="00DF6519" w:rsidRPr="00D241F5" w:rsidRDefault="00DF6519" w:rsidP="00DF6519">
      <w:pPr>
        <w:shd w:val="clear" w:color="auto" w:fill="FFFFFF"/>
        <w:jc w:val="both"/>
        <w:rPr>
          <w:rFonts w:cstheme="minorHAnsi"/>
          <w:lang w:eastAsia="ru-RU"/>
        </w:rPr>
      </w:pPr>
      <w:r w:rsidRPr="00D241F5">
        <w:rPr>
          <w:rFonts w:cstheme="minorHAnsi"/>
          <w:lang w:eastAsia="ru-RU"/>
        </w:rPr>
        <w:t xml:space="preserve">5 декабря 2016 года Ирина Горбачёва получила «Звезду Театрала» номинации «Лучшая женская роль второго плана» за роль Елены в спектакле «Сон в летнюю ночь», поставленном Иваном </w:t>
      </w:r>
      <w:proofErr w:type="spellStart"/>
      <w:r w:rsidRPr="00D241F5">
        <w:rPr>
          <w:rFonts w:cstheme="minorHAnsi"/>
          <w:lang w:eastAsia="ru-RU"/>
        </w:rPr>
        <w:t>Поповски</w:t>
      </w:r>
      <w:proofErr w:type="spellEnd"/>
      <w:r w:rsidRPr="00D241F5">
        <w:rPr>
          <w:rFonts w:cstheme="minorHAnsi"/>
          <w:lang w:eastAsia="ru-RU"/>
        </w:rPr>
        <w:t xml:space="preserve"> «Мастерской Петра Фоменко».</w:t>
      </w:r>
    </w:p>
    <w:p w:rsidR="00FB7103" w:rsidRPr="001F2154" w:rsidRDefault="00AE7284" w:rsidP="00DF6519">
      <w:pPr>
        <w:shd w:val="clear" w:color="auto" w:fill="FFFFFF"/>
        <w:jc w:val="both"/>
        <w:rPr>
          <w:rFonts w:cstheme="minorHAnsi"/>
          <w:lang w:eastAsia="ru-RU"/>
        </w:rPr>
      </w:pPr>
      <w:r w:rsidRPr="00D241F5">
        <w:rPr>
          <w:rFonts w:cstheme="minorHAnsi"/>
          <w:lang w:eastAsia="ru-RU"/>
        </w:rPr>
        <w:t xml:space="preserve">Дополнительную известность актрисе принесли комедийные ролики в </w:t>
      </w:r>
      <w:proofErr w:type="spellStart"/>
      <w:r w:rsidRPr="00D241F5">
        <w:rPr>
          <w:rFonts w:cstheme="minorHAnsi"/>
          <w:lang w:eastAsia="ru-RU"/>
        </w:rPr>
        <w:t>Инстаграмме</w:t>
      </w:r>
      <w:proofErr w:type="spellEnd"/>
      <w:r w:rsidRPr="00D241F5">
        <w:rPr>
          <w:rFonts w:cstheme="minorHAnsi"/>
          <w:lang w:eastAsia="ru-RU"/>
        </w:rPr>
        <w:t xml:space="preserve">. У аккаунта Горбачёвой уже более 1,8 </w:t>
      </w:r>
      <w:proofErr w:type="gramStart"/>
      <w:r w:rsidRPr="00D241F5">
        <w:rPr>
          <w:rFonts w:cstheme="minorHAnsi"/>
          <w:lang w:eastAsia="ru-RU"/>
        </w:rPr>
        <w:t>млн</w:t>
      </w:r>
      <w:proofErr w:type="gramEnd"/>
      <w:r w:rsidRPr="00D241F5">
        <w:rPr>
          <w:rFonts w:cstheme="minorHAnsi"/>
          <w:lang w:eastAsia="ru-RU"/>
        </w:rPr>
        <w:t xml:space="preserve"> подписчиков.</w:t>
      </w:r>
    </w:p>
    <w:p w:rsidR="001F2154" w:rsidRPr="001F2154" w:rsidRDefault="001F2154" w:rsidP="001F2154">
      <w:pPr>
        <w:shd w:val="clear" w:color="auto" w:fill="FFFFFF"/>
        <w:spacing w:after="0" w:line="240" w:lineRule="auto"/>
        <w:rPr>
          <w:rFonts w:asciiTheme="majorHAnsi" w:eastAsia="Times New Roman" w:hAnsiTheme="majorHAnsi" w:cs="Times New Roman"/>
          <w:b/>
          <w:bCs/>
          <w:lang w:eastAsia="ru-RU"/>
        </w:rPr>
      </w:pPr>
      <w:r w:rsidRPr="001F2154">
        <w:rPr>
          <w:rFonts w:asciiTheme="majorHAnsi" w:eastAsia="Times New Roman" w:hAnsiTheme="majorHAnsi" w:cs="Times New Roman"/>
          <w:b/>
          <w:bCs/>
          <w:lang w:eastAsia="ru-RU"/>
        </w:rPr>
        <w:t> </w:t>
      </w:r>
    </w:p>
    <w:p w:rsidR="001F2154" w:rsidRPr="001F2154" w:rsidRDefault="001F2154" w:rsidP="0016186B">
      <w:pPr>
        <w:shd w:val="clear" w:color="auto" w:fill="FFFFFF"/>
        <w:spacing w:after="240"/>
        <w:jc w:val="both"/>
        <w:rPr>
          <w:lang w:eastAsia="ru-RU"/>
        </w:rPr>
      </w:pPr>
      <w:r w:rsidRPr="001F2154">
        <w:rPr>
          <w:rFonts w:asciiTheme="majorHAnsi" w:eastAsia="Times New Roman" w:hAnsiTheme="majorHAnsi" w:cs="Times New Roman"/>
          <w:b/>
          <w:bCs/>
          <w:lang w:eastAsia="ru-RU"/>
        </w:rPr>
        <w:t>Фильмография:</w:t>
      </w:r>
      <w:r w:rsidR="0016186B">
        <w:rPr>
          <w:rFonts w:asciiTheme="majorHAnsi" w:eastAsia="Times New Roman" w:hAnsiTheme="majorHAnsi" w:cs="Times New Roman"/>
          <w:b/>
          <w:bCs/>
          <w:lang w:eastAsia="ru-RU"/>
        </w:rPr>
        <w:t xml:space="preserve"> </w:t>
      </w:r>
      <w:r w:rsidRPr="001F2154">
        <w:rPr>
          <w:lang w:eastAsia="ru-RU"/>
        </w:rPr>
        <w:t xml:space="preserve">Аритмия (2017), Я умею вязать </w:t>
      </w:r>
      <w:r w:rsidR="0016186B" w:rsidRPr="0016186B">
        <w:rPr>
          <w:lang w:eastAsia="ru-RU"/>
        </w:rPr>
        <w:t>(</w:t>
      </w:r>
      <w:r w:rsidRPr="001F2154">
        <w:rPr>
          <w:lang w:eastAsia="ru-RU"/>
        </w:rPr>
        <w:t>2016</w:t>
      </w:r>
      <w:r w:rsidR="0016186B" w:rsidRPr="0016186B">
        <w:rPr>
          <w:lang w:eastAsia="ru-RU"/>
        </w:rPr>
        <w:t xml:space="preserve">), </w:t>
      </w:r>
      <w:r w:rsidRPr="001F2154">
        <w:rPr>
          <w:lang w:eastAsia="ru-RU"/>
        </w:rPr>
        <w:t xml:space="preserve">Преображение </w:t>
      </w:r>
      <w:r w:rsidR="0016186B" w:rsidRPr="0016186B">
        <w:rPr>
          <w:lang w:eastAsia="ru-RU"/>
        </w:rPr>
        <w:t>(</w:t>
      </w:r>
      <w:r w:rsidRPr="001F2154">
        <w:rPr>
          <w:lang w:eastAsia="ru-RU"/>
        </w:rPr>
        <w:t>2016</w:t>
      </w:r>
      <w:r w:rsidR="0016186B" w:rsidRPr="0016186B">
        <w:rPr>
          <w:lang w:eastAsia="ru-RU"/>
        </w:rPr>
        <w:t xml:space="preserve">), </w:t>
      </w:r>
      <w:r w:rsidRPr="001F2154">
        <w:rPr>
          <w:lang w:eastAsia="ru-RU"/>
        </w:rPr>
        <w:t xml:space="preserve">Елена </w:t>
      </w:r>
      <w:r w:rsidR="0016186B" w:rsidRPr="0016186B">
        <w:rPr>
          <w:lang w:eastAsia="ru-RU"/>
        </w:rPr>
        <w:t>(</w:t>
      </w:r>
      <w:r w:rsidRPr="001F2154">
        <w:rPr>
          <w:lang w:eastAsia="ru-RU"/>
        </w:rPr>
        <w:t>2015</w:t>
      </w:r>
      <w:r w:rsidR="0016186B" w:rsidRPr="0016186B">
        <w:rPr>
          <w:lang w:eastAsia="ru-RU"/>
        </w:rPr>
        <w:t xml:space="preserve">), </w:t>
      </w:r>
      <w:r w:rsidRPr="001F2154">
        <w:rPr>
          <w:lang w:eastAsia="ru-RU"/>
        </w:rPr>
        <w:t>Молодая гвардия (2015)</w:t>
      </w:r>
      <w:r w:rsidR="0016186B" w:rsidRPr="0016186B">
        <w:rPr>
          <w:lang w:eastAsia="ru-RU"/>
        </w:rPr>
        <w:t xml:space="preserve">, </w:t>
      </w:r>
      <w:r w:rsidRPr="001F2154">
        <w:rPr>
          <w:lang w:eastAsia="ru-RU"/>
        </w:rPr>
        <w:t>Новая жизнь (2013)</w:t>
      </w:r>
      <w:r w:rsidR="0016186B" w:rsidRPr="0016186B">
        <w:rPr>
          <w:lang w:eastAsia="ru-RU"/>
        </w:rPr>
        <w:t xml:space="preserve">, </w:t>
      </w:r>
      <w:r w:rsidRPr="001F2154">
        <w:rPr>
          <w:lang w:eastAsia="ru-RU"/>
        </w:rPr>
        <w:t>Дело чести (2013)</w:t>
      </w:r>
      <w:r w:rsidR="0016186B" w:rsidRPr="0016186B">
        <w:rPr>
          <w:lang w:eastAsia="ru-RU"/>
        </w:rPr>
        <w:t xml:space="preserve">, </w:t>
      </w:r>
      <w:r w:rsidRPr="001F2154">
        <w:rPr>
          <w:lang w:eastAsia="ru-RU"/>
        </w:rPr>
        <w:t>Две зимы и три лета (2013)</w:t>
      </w:r>
      <w:r w:rsidR="0016186B" w:rsidRPr="0016186B">
        <w:rPr>
          <w:lang w:eastAsia="ru-RU"/>
        </w:rPr>
        <w:t xml:space="preserve">, </w:t>
      </w:r>
      <w:r w:rsidRPr="001F2154">
        <w:rPr>
          <w:lang w:eastAsia="ru-RU"/>
        </w:rPr>
        <w:t>Берега моей мечты (2013)</w:t>
      </w:r>
      <w:r w:rsidR="0016186B" w:rsidRPr="0016186B">
        <w:rPr>
          <w:lang w:eastAsia="ru-RU"/>
        </w:rPr>
        <w:t xml:space="preserve">, </w:t>
      </w:r>
      <w:r w:rsidRPr="001F2154">
        <w:rPr>
          <w:lang w:eastAsia="ru-RU"/>
        </w:rPr>
        <w:t>Солдатские сказки Саши Чёрного (2011)</w:t>
      </w:r>
    </w:p>
    <w:p w:rsidR="00D956E9" w:rsidRDefault="001F2154" w:rsidP="00D956E9">
      <w:pPr>
        <w:rPr>
          <w:rFonts w:asciiTheme="majorHAnsi" w:hAnsiTheme="majorHAnsi"/>
          <w:b/>
        </w:rPr>
      </w:pPr>
      <w:r w:rsidRPr="001F2154">
        <w:rPr>
          <w:rFonts w:asciiTheme="majorHAnsi" w:hAnsiTheme="majorHAnsi"/>
          <w:b/>
        </w:rPr>
        <w:t> </w:t>
      </w:r>
    </w:p>
    <w:p w:rsidR="00A21A60" w:rsidRPr="00D956E9" w:rsidRDefault="00A21A60" w:rsidP="00D956E9">
      <w:pPr>
        <w:rPr>
          <w:rFonts w:asciiTheme="majorHAnsi" w:hAnsiTheme="majorHAnsi"/>
          <w:b/>
        </w:rPr>
      </w:pPr>
      <w:r w:rsidRPr="00D956E9">
        <w:rPr>
          <w:rFonts w:asciiTheme="majorHAnsi" w:hAnsiTheme="majorHAnsi"/>
          <w:b/>
        </w:rPr>
        <w:lastRenderedPageBreak/>
        <w:t xml:space="preserve">Николай </w:t>
      </w:r>
      <w:r w:rsidR="00D956E9" w:rsidRPr="00D956E9">
        <w:rPr>
          <w:rFonts w:asciiTheme="majorHAnsi" w:hAnsiTheme="majorHAnsi"/>
          <w:b/>
        </w:rPr>
        <w:t>ШРАЙБЕР</w:t>
      </w:r>
      <w:r w:rsidR="00D956E9">
        <w:rPr>
          <w:rFonts w:asciiTheme="majorHAnsi" w:hAnsiTheme="majorHAnsi"/>
          <w:b/>
        </w:rPr>
        <w:t xml:space="preserve"> </w:t>
      </w:r>
      <w:r w:rsidR="00D956E9" w:rsidRPr="007139A0">
        <w:rPr>
          <w:rFonts w:asciiTheme="majorHAnsi" w:hAnsiTheme="majorHAnsi"/>
          <w:b/>
        </w:rPr>
        <w:t xml:space="preserve">– </w:t>
      </w:r>
      <w:r w:rsidR="00D956E9" w:rsidRPr="001F2154">
        <w:rPr>
          <w:rFonts w:asciiTheme="majorHAnsi" w:hAnsiTheme="majorHAnsi"/>
          <w:b/>
        </w:rPr>
        <w:t>актер</w:t>
      </w:r>
    </w:p>
    <w:p w:rsidR="00A21A60" w:rsidRPr="00A21A60" w:rsidRDefault="00D956E9" w:rsidP="00D956E9">
      <w:pPr>
        <w:shd w:val="clear" w:color="auto" w:fill="FFFFFF"/>
        <w:jc w:val="both"/>
        <w:rPr>
          <w:rFonts w:cstheme="minorHAnsi"/>
          <w:lang w:eastAsia="ru-RU"/>
        </w:rPr>
      </w:pPr>
      <w:r w:rsidRPr="00D241F5">
        <w:rPr>
          <w:rFonts w:cstheme="minorHAnsi"/>
          <w:noProof/>
          <w:lang w:eastAsia="ru-RU"/>
        </w:rPr>
        <w:drawing>
          <wp:anchor distT="0" distB="0" distL="114300" distR="114300" simplePos="0" relativeHeight="251665408" behindDoc="0" locked="0" layoutInCell="1" allowOverlap="1" wp14:anchorId="58B820AF" wp14:editId="2ACAB0CB">
            <wp:simplePos x="0" y="0"/>
            <wp:positionH relativeFrom="column">
              <wp:posOffset>0</wp:posOffset>
            </wp:positionH>
            <wp:positionV relativeFrom="paragraph">
              <wp:posOffset>26670</wp:posOffset>
            </wp:positionV>
            <wp:extent cx="1663065" cy="125857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663065"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1F5">
        <w:rPr>
          <w:rFonts w:cstheme="minorHAnsi"/>
          <w:lang w:eastAsia="ru-RU"/>
        </w:rPr>
        <w:t xml:space="preserve"> </w:t>
      </w:r>
      <w:r w:rsidR="00A21A60" w:rsidRPr="00A21A60">
        <w:rPr>
          <w:rFonts w:cstheme="minorHAnsi"/>
          <w:lang w:eastAsia="ru-RU"/>
        </w:rPr>
        <w:t xml:space="preserve">Родился 6 октября 1982 </w:t>
      </w:r>
      <w:proofErr w:type="spellStart"/>
      <w:r w:rsidR="00A21A60" w:rsidRPr="00A21A60">
        <w:rPr>
          <w:rFonts w:cstheme="minorHAnsi"/>
          <w:lang w:eastAsia="ru-RU"/>
        </w:rPr>
        <w:t>года</w:t>
      </w:r>
      <w:proofErr w:type="gramStart"/>
      <w:r w:rsidR="00A21A60" w:rsidRPr="00A21A60">
        <w:rPr>
          <w:rFonts w:cstheme="minorHAnsi"/>
          <w:lang w:eastAsia="ru-RU"/>
        </w:rPr>
        <w:t>.В</w:t>
      </w:r>
      <w:proofErr w:type="spellEnd"/>
      <w:proofErr w:type="gramEnd"/>
      <w:r w:rsidR="00A21A60" w:rsidRPr="00A21A60">
        <w:rPr>
          <w:rFonts w:cstheme="minorHAnsi"/>
          <w:lang w:eastAsia="ru-RU"/>
        </w:rPr>
        <w:t xml:space="preserve"> 2005 году окончил Ярославский государственный театральный институт (руководитель курса </w:t>
      </w:r>
      <w:proofErr w:type="spellStart"/>
      <w:r w:rsidR="00A21A60" w:rsidRPr="00A21A60">
        <w:rPr>
          <w:rFonts w:cstheme="minorHAnsi"/>
          <w:lang w:eastAsia="ru-RU"/>
        </w:rPr>
        <w:t>В.Ю.Кириллов</w:t>
      </w:r>
      <w:proofErr w:type="spellEnd"/>
      <w:r w:rsidR="00A21A60" w:rsidRPr="00A21A60">
        <w:rPr>
          <w:rFonts w:cstheme="minorHAnsi"/>
          <w:lang w:eastAsia="ru-RU"/>
        </w:rPr>
        <w:t xml:space="preserve">). Будучи студентом целевого </w:t>
      </w:r>
      <w:proofErr w:type="spellStart"/>
      <w:r w:rsidR="00A21A60" w:rsidRPr="00A21A60">
        <w:rPr>
          <w:rFonts w:cstheme="minorHAnsi"/>
          <w:lang w:eastAsia="ru-RU"/>
        </w:rPr>
        <w:t>Волковского</w:t>
      </w:r>
      <w:proofErr w:type="spellEnd"/>
      <w:r w:rsidR="00A21A60" w:rsidRPr="00A21A60">
        <w:rPr>
          <w:rFonts w:cstheme="minorHAnsi"/>
          <w:lang w:eastAsia="ru-RU"/>
        </w:rPr>
        <w:t xml:space="preserve"> курса, обратил на себя внимание руководства театра и был приглашен для участия во многих спектаклях </w:t>
      </w:r>
      <w:proofErr w:type="spellStart"/>
      <w:r w:rsidR="00A21A60" w:rsidRPr="00A21A60">
        <w:rPr>
          <w:rFonts w:cstheme="minorHAnsi"/>
          <w:lang w:eastAsia="ru-RU"/>
        </w:rPr>
        <w:t>Волковского</w:t>
      </w:r>
      <w:proofErr w:type="spellEnd"/>
      <w:r w:rsidR="00A21A60" w:rsidRPr="00A21A60">
        <w:rPr>
          <w:rFonts w:cstheme="minorHAnsi"/>
          <w:lang w:eastAsia="ru-RU"/>
        </w:rPr>
        <w:t xml:space="preserve"> театра. Постоянную работу в театре начал уже в сезоне 2002-2003 гг. С 2007 года член СТД РФ.</w:t>
      </w:r>
    </w:p>
    <w:p w:rsidR="00A21A60" w:rsidRPr="00A21A60" w:rsidRDefault="00A21A60" w:rsidP="00D956E9">
      <w:pPr>
        <w:shd w:val="clear" w:color="auto" w:fill="FFFFFF"/>
        <w:jc w:val="both"/>
        <w:rPr>
          <w:rFonts w:cstheme="minorHAnsi"/>
          <w:lang w:eastAsia="ru-RU"/>
        </w:rPr>
      </w:pPr>
      <w:r w:rsidRPr="00A21A60">
        <w:rPr>
          <w:rFonts w:eastAsia="Times New Roman" w:cstheme="minorHAnsi"/>
          <w:b/>
          <w:bCs/>
          <w:lang w:eastAsia="ru-RU"/>
        </w:rPr>
        <w:t>Избранная фильмография:</w:t>
      </w:r>
      <w:r w:rsidRPr="00A21A60">
        <w:rPr>
          <w:rFonts w:cstheme="minorHAnsi"/>
          <w:lang w:eastAsia="ru-RU"/>
        </w:rPr>
        <w:t xml:space="preserve"> Аритмия (2017), Охота на дьявола (2017), Шелест (2016), София (2016), Озабоченные, или Любовь зла (2015), </w:t>
      </w:r>
      <w:proofErr w:type="spellStart"/>
      <w:r w:rsidRPr="00A21A60">
        <w:rPr>
          <w:rFonts w:cstheme="minorHAnsi"/>
          <w:lang w:eastAsia="ru-RU"/>
        </w:rPr>
        <w:t>Околофутбола</w:t>
      </w:r>
      <w:proofErr w:type="spellEnd"/>
      <w:r w:rsidRPr="00A21A60">
        <w:rPr>
          <w:rFonts w:cstheme="minorHAnsi"/>
          <w:lang w:eastAsia="ru-RU"/>
        </w:rPr>
        <w:t xml:space="preserve"> (2013), Уравнение любви (2012), Жизнь и судьба (2012), У каждого своя война (2011), Котовский (2009), Ванька Грозный (2008).</w:t>
      </w:r>
    </w:p>
    <w:p w:rsidR="00A21A60" w:rsidRPr="00A21A60" w:rsidRDefault="00A21A60" w:rsidP="00D956E9">
      <w:pPr>
        <w:rPr>
          <w:rFonts w:asciiTheme="majorHAnsi" w:hAnsiTheme="majorHAnsi"/>
          <w:b/>
        </w:rPr>
      </w:pPr>
      <w:r w:rsidRPr="00A21A60">
        <w:rPr>
          <w:rFonts w:asciiTheme="majorHAnsi" w:hAnsiTheme="majorHAnsi"/>
          <w:b/>
        </w:rPr>
        <w:t> </w:t>
      </w:r>
    </w:p>
    <w:p w:rsidR="00A21A60" w:rsidRPr="00A21A60" w:rsidRDefault="00A21A60" w:rsidP="004D2688">
      <w:pPr>
        <w:spacing w:after="0"/>
        <w:rPr>
          <w:rFonts w:asciiTheme="majorHAnsi" w:hAnsiTheme="majorHAnsi"/>
          <w:b/>
        </w:rPr>
      </w:pPr>
      <w:r w:rsidRPr="00A21A60">
        <w:rPr>
          <w:rFonts w:asciiTheme="majorHAnsi" w:hAnsiTheme="majorHAnsi"/>
          <w:b/>
        </w:rPr>
        <w:t xml:space="preserve">Сергей </w:t>
      </w:r>
      <w:r w:rsidR="004D2688" w:rsidRPr="00A21A60">
        <w:rPr>
          <w:rFonts w:asciiTheme="majorHAnsi" w:hAnsiTheme="majorHAnsi"/>
          <w:b/>
        </w:rPr>
        <w:t>НАСЕДКИН</w:t>
      </w:r>
      <w:r w:rsidR="004D2688">
        <w:rPr>
          <w:rFonts w:asciiTheme="majorHAnsi" w:hAnsiTheme="majorHAnsi"/>
          <w:b/>
        </w:rPr>
        <w:t xml:space="preserve"> </w:t>
      </w:r>
      <w:r w:rsidR="00D956E9" w:rsidRPr="007139A0">
        <w:rPr>
          <w:rFonts w:asciiTheme="majorHAnsi" w:hAnsiTheme="majorHAnsi"/>
          <w:b/>
        </w:rPr>
        <w:t xml:space="preserve">– </w:t>
      </w:r>
      <w:r w:rsidRPr="00A21A60">
        <w:rPr>
          <w:rFonts w:asciiTheme="majorHAnsi" w:hAnsiTheme="majorHAnsi"/>
          <w:b/>
        </w:rPr>
        <w:t>актер</w:t>
      </w:r>
    </w:p>
    <w:p w:rsidR="00A21A60" w:rsidRPr="00A21A60" w:rsidRDefault="004D2688" w:rsidP="004D2688">
      <w:pPr>
        <w:shd w:val="clear" w:color="auto" w:fill="FFFFFF"/>
        <w:jc w:val="both"/>
        <w:rPr>
          <w:rFonts w:cstheme="minorHAnsi"/>
          <w:lang w:eastAsia="ru-RU"/>
        </w:rPr>
      </w:pPr>
      <w:r w:rsidRPr="00D241F5">
        <w:rPr>
          <w:rFonts w:cstheme="minorHAnsi"/>
          <w:noProof/>
          <w:lang w:eastAsia="ru-RU"/>
        </w:rPr>
        <w:drawing>
          <wp:anchor distT="0" distB="0" distL="114300" distR="114300" simplePos="0" relativeHeight="251667456" behindDoc="0" locked="0" layoutInCell="1" allowOverlap="1" wp14:anchorId="3CED1FB5" wp14:editId="6FE632ED">
            <wp:simplePos x="0" y="0"/>
            <wp:positionH relativeFrom="column">
              <wp:posOffset>0</wp:posOffset>
            </wp:positionH>
            <wp:positionV relativeFrom="paragraph">
              <wp:posOffset>38100</wp:posOffset>
            </wp:positionV>
            <wp:extent cx="1626870" cy="1692275"/>
            <wp:effectExtent l="0" t="0" r="0" b="317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62687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A60" w:rsidRPr="00A21A60">
        <w:rPr>
          <w:rFonts w:cstheme="minorHAnsi"/>
          <w:lang w:eastAsia="ru-RU"/>
        </w:rPr>
        <w:t>В 1994 году окончил факультет истории и международных отношений Кемеровского государственного университета. Артист Кемеровского театра "Ложа".</w:t>
      </w:r>
    </w:p>
    <w:p w:rsidR="00A21A60" w:rsidRPr="00A21A60" w:rsidRDefault="00A21A60" w:rsidP="004D2688">
      <w:pPr>
        <w:shd w:val="clear" w:color="auto" w:fill="FFFFFF"/>
        <w:jc w:val="both"/>
        <w:rPr>
          <w:rFonts w:cstheme="minorHAnsi"/>
          <w:lang w:eastAsia="ru-RU"/>
        </w:rPr>
      </w:pPr>
      <w:r w:rsidRPr="00A21A60">
        <w:rPr>
          <w:rFonts w:cstheme="minorHAnsi"/>
          <w:b/>
          <w:lang w:eastAsia="ru-RU"/>
        </w:rPr>
        <w:t xml:space="preserve">Фильмография: </w:t>
      </w:r>
      <w:r w:rsidRPr="00A21A60">
        <w:rPr>
          <w:rFonts w:cstheme="minorHAnsi"/>
          <w:lang w:eastAsia="ru-RU"/>
        </w:rPr>
        <w:t>Аритмия  (2017), Долгая счастливая жизнь (2012), Сумасшедшая помощь (2009), Свободное плавание (2006).</w:t>
      </w:r>
    </w:p>
    <w:p w:rsidR="00A21A60" w:rsidRPr="00A21A60" w:rsidRDefault="00A21A60" w:rsidP="00A21A60">
      <w:pPr>
        <w:shd w:val="clear" w:color="auto" w:fill="FFFFFF"/>
        <w:spacing w:after="0" w:line="240" w:lineRule="auto"/>
        <w:rPr>
          <w:rFonts w:ascii="Arial" w:eastAsia="Times New Roman" w:hAnsi="Arial" w:cs="Arial"/>
          <w:color w:val="222222"/>
          <w:sz w:val="19"/>
          <w:szCs w:val="19"/>
          <w:lang w:eastAsia="ru-RU"/>
        </w:rPr>
      </w:pPr>
      <w:r w:rsidRPr="00A21A60">
        <w:rPr>
          <w:rFonts w:ascii="Arial" w:eastAsia="Times New Roman" w:hAnsi="Arial" w:cs="Arial"/>
          <w:b/>
          <w:bCs/>
          <w:color w:val="222222"/>
          <w:sz w:val="19"/>
          <w:szCs w:val="19"/>
          <w:lang w:eastAsia="ru-RU"/>
        </w:rPr>
        <w:t> </w:t>
      </w:r>
    </w:p>
    <w:p w:rsidR="004D2688" w:rsidRDefault="004D2688" w:rsidP="00A21A60">
      <w:pPr>
        <w:shd w:val="clear" w:color="auto" w:fill="FFFFFF"/>
        <w:spacing w:after="0" w:line="240" w:lineRule="auto"/>
        <w:rPr>
          <w:rFonts w:ascii="Arial" w:eastAsia="Times New Roman" w:hAnsi="Arial" w:cs="Arial"/>
          <w:b/>
          <w:bCs/>
          <w:color w:val="222222"/>
          <w:sz w:val="19"/>
          <w:szCs w:val="19"/>
          <w:lang w:eastAsia="ru-RU"/>
        </w:rPr>
      </w:pPr>
    </w:p>
    <w:p w:rsidR="004D2688" w:rsidRDefault="004D2688" w:rsidP="00A21A60">
      <w:pPr>
        <w:shd w:val="clear" w:color="auto" w:fill="FFFFFF"/>
        <w:spacing w:after="0" w:line="240" w:lineRule="auto"/>
        <w:rPr>
          <w:rFonts w:ascii="Arial" w:eastAsia="Times New Roman" w:hAnsi="Arial" w:cs="Arial"/>
          <w:b/>
          <w:bCs/>
          <w:color w:val="222222"/>
          <w:sz w:val="19"/>
          <w:szCs w:val="19"/>
          <w:lang w:eastAsia="ru-RU"/>
        </w:rPr>
      </w:pPr>
    </w:p>
    <w:p w:rsidR="004D2688" w:rsidRDefault="004D2688" w:rsidP="00A21A60">
      <w:pPr>
        <w:shd w:val="clear" w:color="auto" w:fill="FFFFFF"/>
        <w:spacing w:after="0" w:line="240" w:lineRule="auto"/>
        <w:rPr>
          <w:rFonts w:ascii="Arial" w:eastAsia="Times New Roman" w:hAnsi="Arial" w:cs="Arial"/>
          <w:b/>
          <w:bCs/>
          <w:color w:val="222222"/>
          <w:sz w:val="19"/>
          <w:szCs w:val="19"/>
          <w:lang w:eastAsia="ru-RU"/>
        </w:rPr>
      </w:pPr>
    </w:p>
    <w:p w:rsidR="004D2688" w:rsidRDefault="004D2688" w:rsidP="00A21A60">
      <w:pPr>
        <w:shd w:val="clear" w:color="auto" w:fill="FFFFFF"/>
        <w:spacing w:after="0" w:line="240" w:lineRule="auto"/>
        <w:rPr>
          <w:rFonts w:ascii="Arial" w:eastAsia="Times New Roman" w:hAnsi="Arial" w:cs="Arial"/>
          <w:b/>
          <w:bCs/>
          <w:color w:val="222222"/>
          <w:sz w:val="19"/>
          <w:szCs w:val="19"/>
          <w:lang w:eastAsia="ru-RU"/>
        </w:rPr>
      </w:pPr>
    </w:p>
    <w:p w:rsidR="004D2688" w:rsidRDefault="004D2688" w:rsidP="00A21A60">
      <w:pPr>
        <w:shd w:val="clear" w:color="auto" w:fill="FFFFFF"/>
        <w:spacing w:after="0" w:line="240" w:lineRule="auto"/>
        <w:rPr>
          <w:rFonts w:ascii="Arial" w:eastAsia="Times New Roman" w:hAnsi="Arial" w:cs="Arial"/>
          <w:b/>
          <w:bCs/>
          <w:color w:val="222222"/>
          <w:sz w:val="19"/>
          <w:szCs w:val="19"/>
          <w:lang w:eastAsia="ru-RU"/>
        </w:rPr>
      </w:pPr>
    </w:p>
    <w:p w:rsidR="004D2688" w:rsidRDefault="004D2688" w:rsidP="00A21A60">
      <w:pPr>
        <w:shd w:val="clear" w:color="auto" w:fill="FFFFFF"/>
        <w:spacing w:after="0" w:line="240" w:lineRule="auto"/>
        <w:rPr>
          <w:rFonts w:ascii="Arial" w:eastAsia="Times New Roman" w:hAnsi="Arial" w:cs="Arial"/>
          <w:b/>
          <w:bCs/>
          <w:color w:val="222222"/>
          <w:sz w:val="19"/>
          <w:szCs w:val="19"/>
          <w:lang w:eastAsia="ru-RU"/>
        </w:rPr>
      </w:pPr>
    </w:p>
    <w:p w:rsidR="00A21A60" w:rsidRPr="00A21A60" w:rsidRDefault="00A21A60" w:rsidP="004D2688">
      <w:pPr>
        <w:shd w:val="clear" w:color="auto" w:fill="FFFFFF"/>
        <w:spacing w:line="240" w:lineRule="auto"/>
        <w:rPr>
          <w:rFonts w:ascii="Arial" w:eastAsia="Times New Roman" w:hAnsi="Arial" w:cs="Arial"/>
          <w:color w:val="222222"/>
          <w:sz w:val="19"/>
          <w:szCs w:val="19"/>
          <w:lang w:eastAsia="ru-RU"/>
        </w:rPr>
      </w:pPr>
      <w:r w:rsidRPr="00A21A60">
        <w:rPr>
          <w:rFonts w:asciiTheme="majorHAnsi" w:hAnsiTheme="majorHAnsi"/>
          <w:b/>
        </w:rPr>
        <w:t xml:space="preserve">Максим </w:t>
      </w:r>
      <w:r w:rsidR="004D2688" w:rsidRPr="00A21A60">
        <w:rPr>
          <w:rFonts w:asciiTheme="majorHAnsi" w:hAnsiTheme="majorHAnsi"/>
          <w:b/>
        </w:rPr>
        <w:t>ЛАГАШКИН</w:t>
      </w:r>
      <w:r w:rsidR="004D2688">
        <w:rPr>
          <w:rFonts w:asciiTheme="majorHAnsi" w:hAnsiTheme="majorHAnsi"/>
          <w:b/>
        </w:rPr>
        <w:t xml:space="preserve"> </w:t>
      </w:r>
      <w:r w:rsidR="004D2688" w:rsidRPr="007139A0">
        <w:rPr>
          <w:rFonts w:asciiTheme="majorHAnsi" w:hAnsiTheme="majorHAnsi"/>
          <w:b/>
        </w:rPr>
        <w:t xml:space="preserve">– </w:t>
      </w:r>
      <w:r w:rsidRPr="00A21A60">
        <w:rPr>
          <w:rFonts w:asciiTheme="majorHAnsi" w:hAnsiTheme="majorHAnsi"/>
          <w:b/>
        </w:rPr>
        <w:t>актер</w:t>
      </w:r>
    </w:p>
    <w:p w:rsidR="00A21A60" w:rsidRPr="00A21A60" w:rsidRDefault="004D2688" w:rsidP="004D2688">
      <w:pPr>
        <w:shd w:val="clear" w:color="auto" w:fill="FFFFFF"/>
        <w:jc w:val="both"/>
        <w:rPr>
          <w:rFonts w:cstheme="minorHAnsi"/>
          <w:lang w:eastAsia="ru-RU"/>
        </w:rPr>
      </w:pPr>
      <w:r w:rsidRPr="00D241F5">
        <w:rPr>
          <w:rFonts w:cstheme="minorHAnsi"/>
          <w:noProof/>
          <w:lang w:eastAsia="ru-RU"/>
        </w:rPr>
        <w:drawing>
          <wp:anchor distT="0" distB="0" distL="114300" distR="114300" simplePos="0" relativeHeight="251668480" behindDoc="0" locked="0" layoutInCell="1" allowOverlap="1" wp14:anchorId="6D3C9592" wp14:editId="4842FC66">
            <wp:simplePos x="0" y="0"/>
            <wp:positionH relativeFrom="column">
              <wp:posOffset>0</wp:posOffset>
            </wp:positionH>
            <wp:positionV relativeFrom="paragraph">
              <wp:posOffset>635</wp:posOffset>
            </wp:positionV>
            <wp:extent cx="1567180" cy="1650365"/>
            <wp:effectExtent l="0" t="0" r="0" b="698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567180"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1F5">
        <w:rPr>
          <w:rFonts w:cstheme="minorHAnsi"/>
          <w:lang w:eastAsia="ru-RU"/>
        </w:rPr>
        <w:t xml:space="preserve"> </w:t>
      </w:r>
      <w:r w:rsidR="00A21A60" w:rsidRPr="00A21A60">
        <w:rPr>
          <w:rFonts w:cstheme="minorHAnsi"/>
          <w:lang w:eastAsia="ru-RU"/>
        </w:rPr>
        <w:t xml:space="preserve">Родился 12 октября 1976 года в Новокуйбышевске. Окончил РАТИ-ГИТИС (мастерская </w:t>
      </w:r>
      <w:proofErr w:type="spellStart"/>
      <w:r w:rsidR="00A21A60" w:rsidRPr="00A21A60">
        <w:rPr>
          <w:rFonts w:cstheme="minorHAnsi"/>
          <w:lang w:eastAsia="ru-RU"/>
        </w:rPr>
        <w:t>А.А.Гончарова</w:t>
      </w:r>
      <w:proofErr w:type="spellEnd"/>
      <w:r w:rsidR="00A21A60" w:rsidRPr="00A21A60">
        <w:rPr>
          <w:rFonts w:cstheme="minorHAnsi"/>
          <w:lang w:eastAsia="ru-RU"/>
        </w:rPr>
        <w:t xml:space="preserve">). Играл в Театре им. </w:t>
      </w:r>
      <w:proofErr w:type="spellStart"/>
      <w:r w:rsidR="00A21A60" w:rsidRPr="00A21A60">
        <w:rPr>
          <w:rFonts w:cstheme="minorHAnsi"/>
          <w:lang w:eastAsia="ru-RU"/>
        </w:rPr>
        <w:t>В.В.Маяковского</w:t>
      </w:r>
      <w:proofErr w:type="spellEnd"/>
      <w:r w:rsidR="00A21A60" w:rsidRPr="00A21A60">
        <w:rPr>
          <w:rFonts w:cstheme="minorHAnsi"/>
          <w:lang w:eastAsia="ru-RU"/>
        </w:rPr>
        <w:t xml:space="preserve">. Дебютировал в кино, сыграв в 1997 году в мистическом триллере Карена Шахназарова «День полнолуния». С 2004 года, совместно с Александром </w:t>
      </w:r>
      <w:proofErr w:type="spellStart"/>
      <w:r w:rsidR="00A21A60" w:rsidRPr="00A21A60">
        <w:rPr>
          <w:rFonts w:cstheme="minorHAnsi"/>
          <w:lang w:eastAsia="ru-RU"/>
        </w:rPr>
        <w:t>Робаком</w:t>
      </w:r>
      <w:proofErr w:type="spellEnd"/>
      <w:r w:rsidR="00A21A60" w:rsidRPr="00A21A60">
        <w:rPr>
          <w:rFonts w:cstheme="minorHAnsi"/>
          <w:lang w:eastAsia="ru-RU"/>
        </w:rPr>
        <w:t xml:space="preserve">, занимается продюсерской деятельностью (фильм «Русское» режиссера Александра </w:t>
      </w:r>
      <w:proofErr w:type="spellStart"/>
      <w:r w:rsidR="00A21A60" w:rsidRPr="00A21A60">
        <w:rPr>
          <w:rFonts w:cstheme="minorHAnsi"/>
          <w:lang w:eastAsia="ru-RU"/>
        </w:rPr>
        <w:t>Велединского</w:t>
      </w:r>
      <w:proofErr w:type="spellEnd"/>
      <w:r w:rsidR="00A21A60" w:rsidRPr="00A21A60">
        <w:rPr>
          <w:rFonts w:cstheme="minorHAnsi"/>
          <w:lang w:eastAsia="ru-RU"/>
        </w:rPr>
        <w:t xml:space="preserve">, сериал «Порода» (2002) режиссера Вячеслава Сорокина, «Медовый месяц» (2003) режиссера Олега </w:t>
      </w:r>
      <w:proofErr w:type="spellStart"/>
      <w:r w:rsidR="00A21A60" w:rsidRPr="00A21A60">
        <w:rPr>
          <w:rFonts w:cstheme="minorHAnsi"/>
          <w:lang w:eastAsia="ru-RU"/>
        </w:rPr>
        <w:t>Компасова</w:t>
      </w:r>
      <w:proofErr w:type="spellEnd"/>
      <w:r w:rsidR="00A21A60" w:rsidRPr="00A21A60">
        <w:rPr>
          <w:rFonts w:cstheme="minorHAnsi"/>
          <w:lang w:eastAsia="ru-RU"/>
        </w:rPr>
        <w:t xml:space="preserve"> и др.).</w:t>
      </w:r>
    </w:p>
    <w:p w:rsidR="00A21A60" w:rsidRPr="00D241F5" w:rsidRDefault="00A21A60" w:rsidP="00D241F5">
      <w:pPr>
        <w:shd w:val="clear" w:color="auto" w:fill="FFFFFF"/>
        <w:spacing w:after="0"/>
        <w:jc w:val="both"/>
        <w:rPr>
          <w:rFonts w:cstheme="minorHAnsi"/>
          <w:lang w:eastAsia="ru-RU"/>
        </w:rPr>
      </w:pPr>
      <w:r w:rsidRPr="00A21A60">
        <w:rPr>
          <w:rFonts w:cstheme="minorHAnsi"/>
          <w:b/>
          <w:lang w:eastAsia="ru-RU"/>
        </w:rPr>
        <w:t>Избранная фильмография:</w:t>
      </w:r>
      <w:r w:rsidRPr="00A21A60">
        <w:rPr>
          <w:rFonts w:eastAsia="Times New Roman" w:cstheme="minorHAnsi"/>
          <w:color w:val="222222"/>
          <w:sz w:val="19"/>
          <w:szCs w:val="19"/>
          <w:lang w:eastAsia="ru-RU"/>
        </w:rPr>
        <w:t xml:space="preserve"> </w:t>
      </w:r>
      <w:r w:rsidR="004D2688" w:rsidRPr="00D241F5">
        <w:rPr>
          <w:rFonts w:eastAsia="Times New Roman" w:cstheme="minorHAnsi"/>
          <w:color w:val="222222"/>
          <w:sz w:val="19"/>
          <w:szCs w:val="19"/>
          <w:lang w:eastAsia="ru-RU"/>
        </w:rPr>
        <w:t xml:space="preserve"> </w:t>
      </w:r>
      <w:proofErr w:type="gramStart"/>
      <w:r w:rsidR="004D2688" w:rsidRPr="00D241F5">
        <w:rPr>
          <w:rFonts w:cstheme="minorHAnsi"/>
          <w:lang w:eastAsia="ru-RU"/>
        </w:rPr>
        <w:t>Аритмия (2017),</w:t>
      </w:r>
      <w:r w:rsidR="004D2688" w:rsidRPr="00D241F5">
        <w:rPr>
          <w:rFonts w:eastAsia="Times New Roman" w:cstheme="minorHAnsi"/>
          <w:color w:val="222222"/>
          <w:sz w:val="19"/>
          <w:szCs w:val="19"/>
          <w:lang w:eastAsia="ru-RU"/>
        </w:rPr>
        <w:t xml:space="preserve"> </w:t>
      </w:r>
      <w:r w:rsidRPr="00A21A60">
        <w:rPr>
          <w:rFonts w:cstheme="minorHAnsi"/>
          <w:lang w:eastAsia="ru-RU"/>
        </w:rPr>
        <w:t>Родина (2015), Выстрел в тишину (2014), Волчье солнце (сериал, 2014), Географ глобус пропил (2013), Однолюбы (сериал, 2012), Золото Глории (сериал, 2012), Джентльмены, удачи! (2012), Гербарий Маши Колосовой (2010), Снег на голову (2009), Котовский (сериал, 2009), Северный ветер (сериал, 2009), Вторые (сериал, 2009), Я не я (ТВ, 2008), Синдром Феникса (мини-сериал, 2008), Река-море (сериал, 2008), Комната потерянных игрушек (2007</w:t>
      </w:r>
      <w:proofErr w:type="gramEnd"/>
      <w:r w:rsidRPr="00A21A60">
        <w:rPr>
          <w:rFonts w:cstheme="minorHAnsi"/>
          <w:lang w:eastAsia="ru-RU"/>
        </w:rPr>
        <w:t xml:space="preserve">), Громовы. Дом надежды (сериал, 2007), Диверсант 2: Конец войны (сериал, 2007), Дерзкие дни (2007), Живой (2006), Есенин (сериал, 2005), От 180 и выше (2005), Даже не думай 2: </w:t>
      </w:r>
      <w:proofErr w:type="gramStart"/>
      <w:r w:rsidRPr="00A21A60">
        <w:rPr>
          <w:rFonts w:cstheme="minorHAnsi"/>
          <w:lang w:eastAsia="ru-RU"/>
        </w:rPr>
        <w:t>Тень независимости (2004), Порода (2002), Каменская 2 (сериал, 2002), Закон (сериал, 2002), Дневник убийцы (сериал, 2002), Общага (сериал, 2001), Люди и тени:</w:t>
      </w:r>
      <w:proofErr w:type="gramEnd"/>
      <w:r w:rsidRPr="00A21A60">
        <w:rPr>
          <w:rFonts w:cstheme="minorHAnsi"/>
          <w:lang w:eastAsia="ru-RU"/>
        </w:rPr>
        <w:t xml:space="preserve"> Секреты кукольного театра </w:t>
      </w:r>
      <w:r w:rsidRPr="00A21A60">
        <w:rPr>
          <w:rFonts w:cstheme="minorHAnsi"/>
          <w:lang w:eastAsia="ru-RU"/>
        </w:rPr>
        <w:lastRenderedPageBreak/>
        <w:t xml:space="preserve">(мини-сериал, 2001), Гражданин начальник (сериал, 2001), Апрель»(2001), Марш Турецкого (сериал, 2000 – 2007), </w:t>
      </w:r>
      <w:proofErr w:type="spellStart"/>
      <w:r w:rsidRPr="00A21A60">
        <w:rPr>
          <w:rFonts w:cstheme="minorHAnsi"/>
          <w:lang w:eastAsia="ru-RU"/>
        </w:rPr>
        <w:t>Китайск</w:t>
      </w:r>
      <w:proofErr w:type="gramStart"/>
      <w:r w:rsidRPr="00A21A60">
        <w:rPr>
          <w:rFonts w:cstheme="minorHAnsi"/>
          <w:lang w:eastAsia="ru-RU"/>
        </w:rPr>
        <w:t>i</w:t>
      </w:r>
      <w:proofErr w:type="gramEnd"/>
      <w:r w:rsidRPr="00A21A60">
        <w:rPr>
          <w:rFonts w:cstheme="minorHAnsi"/>
          <w:lang w:eastAsia="ru-RU"/>
        </w:rPr>
        <w:t>йсервизъ</w:t>
      </w:r>
      <w:proofErr w:type="spellEnd"/>
      <w:r w:rsidRPr="00A21A60">
        <w:rPr>
          <w:rFonts w:cstheme="minorHAnsi"/>
          <w:lang w:eastAsia="ru-RU"/>
        </w:rPr>
        <w:t xml:space="preserve"> (1999), «День полнолуния» (1998)</w:t>
      </w:r>
    </w:p>
    <w:p w:rsidR="00B0087D" w:rsidRDefault="00B0087D" w:rsidP="004D2688">
      <w:pPr>
        <w:shd w:val="clear" w:color="auto" w:fill="FFFFFF"/>
        <w:spacing w:after="0"/>
        <w:jc w:val="both"/>
        <w:rPr>
          <w:rFonts w:ascii="Times New Roman" w:eastAsia="Times New Roman" w:hAnsi="Times New Roman" w:cs="Times New Roman"/>
          <w:color w:val="222222"/>
          <w:sz w:val="19"/>
          <w:szCs w:val="19"/>
          <w:lang w:eastAsia="ru-RU"/>
        </w:rPr>
      </w:pPr>
    </w:p>
    <w:p w:rsidR="004D2688" w:rsidRPr="00A21A60" w:rsidRDefault="004D2688" w:rsidP="00A21A60">
      <w:pPr>
        <w:shd w:val="clear" w:color="auto" w:fill="FFFFFF"/>
        <w:spacing w:after="0" w:line="240" w:lineRule="auto"/>
        <w:jc w:val="both"/>
        <w:rPr>
          <w:rFonts w:ascii="Arial" w:eastAsia="Times New Roman" w:hAnsi="Arial" w:cs="Arial"/>
          <w:color w:val="222222"/>
          <w:sz w:val="19"/>
          <w:szCs w:val="19"/>
          <w:lang w:eastAsia="ru-RU"/>
        </w:rPr>
      </w:pPr>
    </w:p>
    <w:p w:rsidR="00A21A60" w:rsidRPr="00A21A60" w:rsidRDefault="00A21A60" w:rsidP="00B0087D">
      <w:pPr>
        <w:spacing w:after="0"/>
        <w:rPr>
          <w:rFonts w:ascii="Arial" w:eastAsia="Times New Roman" w:hAnsi="Arial" w:cs="Arial"/>
          <w:color w:val="222222"/>
          <w:sz w:val="19"/>
          <w:szCs w:val="19"/>
          <w:lang w:eastAsia="ru-RU"/>
        </w:rPr>
      </w:pPr>
      <w:r w:rsidRPr="00A21A60">
        <w:rPr>
          <w:rFonts w:asciiTheme="majorHAnsi" w:hAnsiTheme="majorHAnsi"/>
          <w:b/>
        </w:rPr>
        <w:t xml:space="preserve">Альбина </w:t>
      </w:r>
      <w:r w:rsidR="00B0087D" w:rsidRPr="00A21A60">
        <w:rPr>
          <w:rFonts w:asciiTheme="majorHAnsi" w:hAnsiTheme="majorHAnsi"/>
          <w:b/>
        </w:rPr>
        <w:t>ТИХАНОВА</w:t>
      </w:r>
      <w:r w:rsidR="00B0087D">
        <w:rPr>
          <w:rFonts w:asciiTheme="majorHAnsi" w:hAnsiTheme="majorHAnsi"/>
          <w:b/>
        </w:rPr>
        <w:t xml:space="preserve"> - </w:t>
      </w:r>
      <w:r w:rsidRPr="00A21A60">
        <w:rPr>
          <w:rFonts w:asciiTheme="majorHAnsi" w:hAnsiTheme="majorHAnsi"/>
          <w:b/>
        </w:rPr>
        <w:t xml:space="preserve"> актриса</w:t>
      </w:r>
    </w:p>
    <w:p w:rsidR="00A21A60" w:rsidRPr="00A21A60" w:rsidRDefault="00A21A60" w:rsidP="00B0087D">
      <w:pPr>
        <w:shd w:val="clear" w:color="auto" w:fill="FFFFFF"/>
        <w:jc w:val="both"/>
        <w:rPr>
          <w:rFonts w:cstheme="minorHAnsi"/>
          <w:lang w:eastAsia="ru-RU"/>
        </w:rPr>
      </w:pPr>
      <w:r w:rsidRPr="00A21A60">
        <w:rPr>
          <w:rFonts w:cstheme="minorHAnsi"/>
          <w:lang w:eastAsia="ru-RU"/>
        </w:rPr>
        <w:t xml:space="preserve">Родилась 11 июня 1947 года. Окончила Новосибирское театральное училище (1968). Работала в театре «Красный факел» Новосибирской </w:t>
      </w:r>
      <w:proofErr w:type="spellStart"/>
      <w:r w:rsidRPr="00A21A60">
        <w:rPr>
          <w:rFonts w:cstheme="minorHAnsi"/>
          <w:lang w:eastAsia="ru-RU"/>
        </w:rPr>
        <w:t>филармонии</w:t>
      </w:r>
      <w:proofErr w:type="gramStart"/>
      <w:r w:rsidRPr="00A21A60">
        <w:rPr>
          <w:rFonts w:cstheme="minorHAnsi"/>
          <w:lang w:eastAsia="ru-RU"/>
        </w:rPr>
        <w:t>.В</w:t>
      </w:r>
      <w:proofErr w:type="spellEnd"/>
      <w:proofErr w:type="gramEnd"/>
      <w:r w:rsidRPr="00A21A60">
        <w:rPr>
          <w:rFonts w:cstheme="minorHAnsi"/>
          <w:lang w:eastAsia="ru-RU"/>
        </w:rPr>
        <w:t xml:space="preserve"> 70-х годах переехала в Москву, где много лет работала в </w:t>
      </w:r>
      <w:proofErr w:type="spellStart"/>
      <w:r w:rsidRPr="00A21A60">
        <w:rPr>
          <w:rFonts w:cstheme="minorHAnsi"/>
          <w:lang w:eastAsia="ru-RU"/>
        </w:rPr>
        <w:t>Москонцерте</w:t>
      </w:r>
      <w:proofErr w:type="spellEnd"/>
      <w:r w:rsidRPr="00A21A60">
        <w:rPr>
          <w:rFonts w:cstheme="minorHAnsi"/>
          <w:lang w:eastAsia="ru-RU"/>
        </w:rPr>
        <w:t xml:space="preserve"> актрисой разговорного жанра. Дебют актрисы на большой сцене состоялся в середине 90-х годов, когда она сыграла бабу Шуру в самой первой в России постановке пьесы Михаила Зуева «Зеленая зона».</w:t>
      </w:r>
    </w:p>
    <w:p w:rsidR="00A21A60" w:rsidRPr="00A21A60" w:rsidRDefault="00A21A60" w:rsidP="00D241F5">
      <w:pPr>
        <w:shd w:val="clear" w:color="auto" w:fill="FFFFFF"/>
        <w:spacing w:after="0"/>
        <w:jc w:val="both"/>
        <w:rPr>
          <w:rFonts w:cstheme="minorHAnsi"/>
          <w:lang w:eastAsia="ru-RU"/>
        </w:rPr>
      </w:pPr>
      <w:r w:rsidRPr="00A21A60">
        <w:rPr>
          <w:rFonts w:cstheme="minorHAnsi"/>
          <w:b/>
          <w:lang w:eastAsia="ru-RU"/>
        </w:rPr>
        <w:t>Избранная фильмография:</w:t>
      </w:r>
      <w:r w:rsidRPr="00A21A60">
        <w:rPr>
          <w:rFonts w:cstheme="minorHAnsi"/>
          <w:lang w:eastAsia="ru-RU"/>
        </w:rPr>
        <w:t xml:space="preserve"> Аритмия (2017), Петербург. Только по любви (2016), Тихий Дон (2015), Озабоченные, или Любовь зла (2015), Анютино счастье (2013), Предчувствие (2012), Жизнь и судьба (2012), Буду верной женой (2010), Короткое замыкание (киноальманах) (2009), Закон и порядок: Отдел оперативных расследований -2 (2007), Каменская-4 (2005), </w:t>
      </w:r>
      <w:proofErr w:type="spellStart"/>
      <w:r w:rsidRPr="00A21A60">
        <w:rPr>
          <w:rFonts w:cstheme="minorHAnsi"/>
          <w:lang w:eastAsia="ru-RU"/>
        </w:rPr>
        <w:t>Бумер</w:t>
      </w:r>
      <w:proofErr w:type="spellEnd"/>
      <w:r w:rsidRPr="00A21A60">
        <w:rPr>
          <w:rFonts w:cstheme="minorHAnsi"/>
          <w:lang w:eastAsia="ru-RU"/>
        </w:rPr>
        <w:t>. Фильм второй (2005), Московская сага (2004), Искатели (2001).</w:t>
      </w:r>
    </w:p>
    <w:p w:rsidR="00A21A60" w:rsidRDefault="00A21A60" w:rsidP="00A21A60">
      <w:pPr>
        <w:shd w:val="clear" w:color="auto" w:fill="FFFFFF"/>
        <w:spacing w:after="0" w:line="240" w:lineRule="auto"/>
        <w:rPr>
          <w:rFonts w:ascii="Arial" w:eastAsia="Times New Roman" w:hAnsi="Arial" w:cs="Arial"/>
          <w:color w:val="222222"/>
          <w:sz w:val="19"/>
          <w:szCs w:val="19"/>
          <w:lang w:eastAsia="ru-RU"/>
        </w:rPr>
      </w:pPr>
      <w:r w:rsidRPr="00A21A60">
        <w:rPr>
          <w:rFonts w:ascii="Arial" w:eastAsia="Times New Roman" w:hAnsi="Arial" w:cs="Arial"/>
          <w:color w:val="222222"/>
          <w:sz w:val="19"/>
          <w:szCs w:val="19"/>
          <w:lang w:eastAsia="ru-RU"/>
        </w:rPr>
        <w:t> </w:t>
      </w:r>
    </w:p>
    <w:p w:rsidR="00B0087D" w:rsidRPr="00A21A60" w:rsidRDefault="00B0087D" w:rsidP="00A21A60">
      <w:pPr>
        <w:shd w:val="clear" w:color="auto" w:fill="FFFFFF"/>
        <w:spacing w:after="0" w:line="240" w:lineRule="auto"/>
        <w:rPr>
          <w:rFonts w:ascii="Arial" w:eastAsia="Times New Roman" w:hAnsi="Arial" w:cs="Arial"/>
          <w:color w:val="222222"/>
          <w:sz w:val="19"/>
          <w:szCs w:val="19"/>
          <w:lang w:eastAsia="ru-RU"/>
        </w:rPr>
      </w:pPr>
    </w:p>
    <w:p w:rsidR="00A21A60" w:rsidRDefault="00A21A60" w:rsidP="00570B65">
      <w:pPr>
        <w:rPr>
          <w:rFonts w:asciiTheme="majorHAnsi" w:hAnsiTheme="majorHAnsi"/>
          <w:b/>
        </w:rPr>
      </w:pPr>
      <w:r w:rsidRPr="00A21A60">
        <w:rPr>
          <w:rFonts w:asciiTheme="majorHAnsi" w:hAnsiTheme="majorHAnsi"/>
          <w:b/>
        </w:rPr>
        <w:t xml:space="preserve">Александр </w:t>
      </w:r>
      <w:r w:rsidR="00B0087D" w:rsidRPr="00A21A60">
        <w:rPr>
          <w:rFonts w:asciiTheme="majorHAnsi" w:hAnsiTheme="majorHAnsi"/>
          <w:b/>
        </w:rPr>
        <w:t>САМОЙЛЕНКО</w:t>
      </w:r>
      <w:r w:rsidR="00B0087D">
        <w:rPr>
          <w:rFonts w:asciiTheme="majorHAnsi" w:hAnsiTheme="majorHAnsi"/>
          <w:b/>
        </w:rPr>
        <w:t xml:space="preserve"> </w:t>
      </w:r>
      <w:r w:rsidR="00B0087D" w:rsidRPr="007139A0">
        <w:rPr>
          <w:rFonts w:asciiTheme="majorHAnsi" w:hAnsiTheme="majorHAnsi"/>
          <w:b/>
        </w:rPr>
        <w:t xml:space="preserve">– </w:t>
      </w:r>
      <w:r w:rsidRPr="00A21A60">
        <w:rPr>
          <w:rFonts w:asciiTheme="majorHAnsi" w:hAnsiTheme="majorHAnsi"/>
          <w:b/>
        </w:rPr>
        <w:t>актер</w:t>
      </w:r>
    </w:p>
    <w:p w:rsidR="00A21A60" w:rsidRPr="00A21A60" w:rsidRDefault="00570B65" w:rsidP="00570B65">
      <w:pPr>
        <w:rPr>
          <w:lang w:eastAsia="ru-RU"/>
        </w:rPr>
      </w:pPr>
      <w:r>
        <w:rPr>
          <w:noProof/>
          <w:lang w:eastAsia="ru-RU"/>
        </w:rPr>
        <w:drawing>
          <wp:anchor distT="0" distB="0" distL="114300" distR="114300" simplePos="0" relativeHeight="251669504" behindDoc="0" locked="0" layoutInCell="1" allowOverlap="1" wp14:anchorId="4CD9A05B" wp14:editId="53E9B1F4">
            <wp:simplePos x="0" y="0"/>
            <wp:positionH relativeFrom="column">
              <wp:posOffset>0</wp:posOffset>
            </wp:positionH>
            <wp:positionV relativeFrom="paragraph">
              <wp:posOffset>53975</wp:posOffset>
            </wp:positionV>
            <wp:extent cx="1483995" cy="1514475"/>
            <wp:effectExtent l="0" t="0" r="190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48399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A60" w:rsidRPr="00A21A60">
        <w:rPr>
          <w:lang w:eastAsia="ru-RU"/>
        </w:rPr>
        <w:t xml:space="preserve">Родился 28 марта 1964 года в Ташкенте, Узбекистан. В 1988 году окончил ВТУ имени Щукина. С 1997 года - актёр Театра им. </w:t>
      </w:r>
      <w:proofErr w:type="spellStart"/>
      <w:r w:rsidR="00A21A60" w:rsidRPr="00A21A60">
        <w:rPr>
          <w:lang w:eastAsia="ru-RU"/>
        </w:rPr>
        <w:t>К.С.Станиславского</w:t>
      </w:r>
      <w:proofErr w:type="spellEnd"/>
      <w:r w:rsidR="00A21A60" w:rsidRPr="00A21A60">
        <w:rPr>
          <w:lang w:eastAsia="ru-RU"/>
        </w:rPr>
        <w:t>.</w:t>
      </w:r>
    </w:p>
    <w:p w:rsidR="00A21A60" w:rsidRPr="00D241F5" w:rsidRDefault="00A21A60" w:rsidP="00D241F5">
      <w:pPr>
        <w:shd w:val="clear" w:color="auto" w:fill="FFFFFF"/>
        <w:spacing w:after="0"/>
        <w:jc w:val="both"/>
        <w:rPr>
          <w:rFonts w:cstheme="minorHAnsi"/>
          <w:lang w:eastAsia="ru-RU"/>
        </w:rPr>
      </w:pPr>
      <w:r w:rsidRPr="00A21A60">
        <w:rPr>
          <w:rFonts w:cstheme="minorHAnsi"/>
          <w:b/>
          <w:lang w:eastAsia="ru-RU"/>
        </w:rPr>
        <w:t>Избранная фильмография:</w:t>
      </w:r>
      <w:r w:rsidRPr="00A21A60">
        <w:rPr>
          <w:rFonts w:cstheme="minorHAnsi"/>
          <w:lang w:eastAsia="ru-RU"/>
        </w:rPr>
        <w:t xml:space="preserve">  Аритмия (2017), Не свадебное путешествие (2016), Как поднять миллион. </w:t>
      </w:r>
      <w:proofErr w:type="gramStart"/>
      <w:r w:rsidRPr="00A21A60">
        <w:rPr>
          <w:rFonts w:cstheme="minorHAnsi"/>
          <w:lang w:eastAsia="ru-RU"/>
        </w:rPr>
        <w:t xml:space="preserve">Исповедь </w:t>
      </w:r>
      <w:proofErr w:type="spellStart"/>
      <w:r w:rsidRPr="00A21A60">
        <w:rPr>
          <w:rFonts w:cstheme="minorHAnsi"/>
          <w:lang w:eastAsia="ru-RU"/>
        </w:rPr>
        <w:t>Z@drota</w:t>
      </w:r>
      <w:proofErr w:type="spellEnd"/>
      <w:r w:rsidRPr="00A21A60">
        <w:rPr>
          <w:rFonts w:cstheme="minorHAnsi"/>
          <w:lang w:eastAsia="ru-RU"/>
        </w:rPr>
        <w:t xml:space="preserve"> (2015), День выборов-2 (2015), Любит – не любит (2014), Прошлым летом в </w:t>
      </w:r>
      <w:proofErr w:type="spellStart"/>
      <w:r w:rsidRPr="00A21A60">
        <w:rPr>
          <w:rFonts w:cstheme="minorHAnsi"/>
          <w:lang w:eastAsia="ru-RU"/>
        </w:rPr>
        <w:t>Чулимске</w:t>
      </w:r>
      <w:proofErr w:type="spellEnd"/>
      <w:r w:rsidRPr="00A21A60">
        <w:rPr>
          <w:rFonts w:cstheme="minorHAnsi"/>
          <w:lang w:eastAsia="ru-RU"/>
        </w:rPr>
        <w:t xml:space="preserve"> (2013), Повороты судьбы (2013), Королева бандитов (2013), Тартюф (2012), Всё просто (2012), Откровения (2011), Сердце капитана </w:t>
      </w:r>
      <w:proofErr w:type="spellStart"/>
      <w:r w:rsidRPr="00A21A60">
        <w:rPr>
          <w:rFonts w:cstheme="minorHAnsi"/>
          <w:lang w:eastAsia="ru-RU"/>
        </w:rPr>
        <w:t>Немова</w:t>
      </w:r>
      <w:proofErr w:type="spellEnd"/>
      <w:r w:rsidRPr="00A21A60">
        <w:rPr>
          <w:rFonts w:cstheme="minorHAnsi"/>
          <w:lang w:eastAsia="ru-RU"/>
        </w:rPr>
        <w:t xml:space="preserve"> (2009), Невеста любой ценой (2009), </w:t>
      </w:r>
      <w:proofErr w:type="spellStart"/>
      <w:r w:rsidRPr="00A21A60">
        <w:rPr>
          <w:rFonts w:cstheme="minorHAnsi"/>
          <w:lang w:eastAsia="ru-RU"/>
        </w:rPr>
        <w:t>Какраки</w:t>
      </w:r>
      <w:proofErr w:type="spellEnd"/>
      <w:r w:rsidRPr="00A21A60">
        <w:rPr>
          <w:rFonts w:cstheme="minorHAnsi"/>
          <w:lang w:eastAsia="ru-RU"/>
        </w:rPr>
        <w:t xml:space="preserve"> (2009), Роман выходного дня (2008), Новая Земля (2008), Дачница (2008), Папины дочки (2007), Короли игры (2007), Дневной Дозор (2005), Ночной Дозор (2004</w:t>
      </w:r>
      <w:proofErr w:type="gramEnd"/>
      <w:r w:rsidRPr="00A21A60">
        <w:rPr>
          <w:rFonts w:cstheme="minorHAnsi"/>
          <w:lang w:eastAsia="ru-RU"/>
        </w:rPr>
        <w:t>), Дети Арбата (2003), Олигарх (2002).</w:t>
      </w:r>
    </w:p>
    <w:p w:rsidR="00B0087D" w:rsidRPr="00A21A60" w:rsidRDefault="00B0087D" w:rsidP="00570B65">
      <w:pPr>
        <w:rPr>
          <w:rFonts w:asciiTheme="majorHAnsi" w:hAnsiTheme="majorHAnsi"/>
          <w:b/>
        </w:rPr>
      </w:pPr>
    </w:p>
    <w:p w:rsidR="00A21A60" w:rsidRPr="00A21A60" w:rsidRDefault="00A21A60" w:rsidP="00570B65">
      <w:pPr>
        <w:rPr>
          <w:rFonts w:asciiTheme="majorHAnsi" w:hAnsiTheme="majorHAnsi"/>
          <w:b/>
        </w:rPr>
      </w:pPr>
      <w:r w:rsidRPr="00A21A60">
        <w:rPr>
          <w:rFonts w:asciiTheme="majorHAnsi" w:hAnsiTheme="majorHAnsi"/>
          <w:b/>
        </w:rPr>
        <w:t xml:space="preserve">Анна </w:t>
      </w:r>
      <w:r w:rsidR="00570B65" w:rsidRPr="00A21A60">
        <w:rPr>
          <w:rFonts w:asciiTheme="majorHAnsi" w:hAnsiTheme="majorHAnsi"/>
          <w:b/>
        </w:rPr>
        <w:t>УКОЛОВА</w:t>
      </w:r>
      <w:r w:rsidR="00A1291B">
        <w:rPr>
          <w:rFonts w:asciiTheme="majorHAnsi" w:hAnsiTheme="majorHAnsi"/>
          <w:b/>
        </w:rPr>
        <w:t xml:space="preserve"> – актриса </w:t>
      </w:r>
    </w:p>
    <w:p w:rsidR="00A21A60" w:rsidRPr="00A21A60" w:rsidRDefault="00A21A60" w:rsidP="00570B65">
      <w:pPr>
        <w:shd w:val="clear" w:color="auto" w:fill="FFFFFF"/>
        <w:jc w:val="both"/>
        <w:rPr>
          <w:rFonts w:cstheme="minorHAnsi"/>
          <w:lang w:eastAsia="ru-RU"/>
        </w:rPr>
      </w:pPr>
      <w:r w:rsidRPr="00A21A60">
        <w:rPr>
          <w:rFonts w:cstheme="minorHAnsi"/>
          <w:lang w:eastAsia="ru-RU"/>
        </w:rPr>
        <w:t>Родилась 15 февраля 1978 года в Самарской области. После школы поступила в Самарский институт культуры, а затем - в ГИТИС, который окончила с "красным" дипломом.</w:t>
      </w:r>
      <w:r w:rsidR="00570B65" w:rsidRPr="00D241F5">
        <w:rPr>
          <w:rFonts w:cstheme="minorHAnsi"/>
          <w:lang w:eastAsia="ru-RU"/>
        </w:rPr>
        <w:t xml:space="preserve"> Работала в Театре Луны Сергея </w:t>
      </w:r>
      <w:proofErr w:type="spellStart"/>
      <w:r w:rsidR="00570B65" w:rsidRPr="00D241F5">
        <w:rPr>
          <w:rFonts w:cstheme="minorHAnsi"/>
          <w:lang w:eastAsia="ru-RU"/>
        </w:rPr>
        <w:t>Проханова</w:t>
      </w:r>
      <w:proofErr w:type="spellEnd"/>
      <w:r w:rsidR="00570B65" w:rsidRPr="00D241F5">
        <w:rPr>
          <w:rFonts w:cstheme="minorHAnsi"/>
          <w:lang w:eastAsia="ru-RU"/>
        </w:rPr>
        <w:t xml:space="preserve">. Недолго проработав в театре, решила уйти. В этот момент её пригласили сниматься в сериал «Закон» режиссёра Александра </w:t>
      </w:r>
      <w:proofErr w:type="spellStart"/>
      <w:r w:rsidR="00570B65" w:rsidRPr="00D241F5">
        <w:rPr>
          <w:rFonts w:cstheme="minorHAnsi"/>
          <w:lang w:eastAsia="ru-RU"/>
        </w:rPr>
        <w:t>Велединского</w:t>
      </w:r>
      <w:proofErr w:type="spellEnd"/>
      <w:r w:rsidR="00570B65" w:rsidRPr="00D241F5">
        <w:rPr>
          <w:rFonts w:cstheme="minorHAnsi"/>
          <w:lang w:eastAsia="ru-RU"/>
        </w:rPr>
        <w:t xml:space="preserve"> и на пробы в сериал «Каменская», снимаемый режиссёром Юрием Морозом[1]. С тех пор много снимается в кино.</w:t>
      </w:r>
    </w:p>
    <w:p w:rsidR="00A21A60" w:rsidRPr="00A21A60" w:rsidRDefault="00A21A60" w:rsidP="00570B65">
      <w:pPr>
        <w:shd w:val="clear" w:color="auto" w:fill="FFFFFF"/>
        <w:spacing w:after="0"/>
        <w:jc w:val="both"/>
        <w:rPr>
          <w:b/>
          <w:lang w:eastAsia="ru-RU"/>
        </w:rPr>
      </w:pPr>
      <w:r w:rsidRPr="00A21A60">
        <w:rPr>
          <w:b/>
          <w:lang w:eastAsia="ru-RU"/>
        </w:rPr>
        <w:t>Избранная фильмография:</w:t>
      </w:r>
    </w:p>
    <w:p w:rsidR="00A21A60" w:rsidRPr="00D241F5" w:rsidRDefault="00A21A60" w:rsidP="00D241F5">
      <w:pPr>
        <w:shd w:val="clear" w:color="auto" w:fill="FFFFFF"/>
        <w:spacing w:after="0"/>
        <w:jc w:val="both"/>
        <w:rPr>
          <w:rFonts w:cstheme="minorHAnsi"/>
          <w:lang w:eastAsia="ru-RU"/>
        </w:rPr>
      </w:pPr>
      <w:r w:rsidRPr="00A21A60">
        <w:rPr>
          <w:rFonts w:cstheme="minorHAnsi"/>
          <w:lang w:eastAsia="ru-RU"/>
        </w:rPr>
        <w:t xml:space="preserve">Аритмия 2017, Петербург. </w:t>
      </w:r>
      <w:proofErr w:type="gramStart"/>
      <w:r w:rsidRPr="00A21A60">
        <w:rPr>
          <w:rFonts w:cstheme="minorHAnsi"/>
          <w:lang w:eastAsia="ru-RU"/>
        </w:rPr>
        <w:t>Только по любви (2016), Обратная сторона Луны (2015), Уйти, чтобы вернуться (2014), Московская борзая (2014), Левиафан (2014), Инквизитор (2014), Переводчик (2013), Крик совы (2013), Географ глобус пропил (2013), Петрович (2012), Настоящая любовь (2012), Идеальный брак (2012), Чёрные волки (2011), Фурцева (2011), Тихий омут (2010), Последняя встреча (2010), Когда зацветёт багульник (2010), Александра (2010), Непридуманное убийство (2009), Детективное агентство "Иван да</w:t>
      </w:r>
      <w:proofErr w:type="gramEnd"/>
      <w:r w:rsidRPr="00A21A60">
        <w:rPr>
          <w:rFonts w:cstheme="minorHAnsi"/>
          <w:lang w:eastAsia="ru-RU"/>
        </w:rPr>
        <w:t xml:space="preserve"> Марья" (2009), </w:t>
      </w:r>
      <w:proofErr w:type="spellStart"/>
      <w:r w:rsidRPr="00A21A60">
        <w:rPr>
          <w:rFonts w:cstheme="minorHAnsi"/>
          <w:lang w:eastAsia="ru-RU"/>
        </w:rPr>
        <w:t>Ярик</w:t>
      </w:r>
      <w:proofErr w:type="spellEnd"/>
      <w:r w:rsidRPr="00A21A60">
        <w:rPr>
          <w:rFonts w:cstheme="minorHAnsi"/>
          <w:lang w:eastAsia="ru-RU"/>
        </w:rPr>
        <w:t xml:space="preserve"> (2007), Свадьба (2007), Охота на пиранью (2006), Ваша честь (2006), Большая любовь (2006), Точка (2005).</w:t>
      </w:r>
    </w:p>
    <w:p w:rsidR="00A21A60" w:rsidRPr="00A21A60" w:rsidRDefault="00A21A60" w:rsidP="00A1291B">
      <w:pPr>
        <w:shd w:val="clear" w:color="auto" w:fill="FFFFFF"/>
        <w:spacing w:line="240" w:lineRule="auto"/>
        <w:rPr>
          <w:rFonts w:asciiTheme="majorHAnsi" w:hAnsiTheme="majorHAnsi"/>
          <w:b/>
        </w:rPr>
      </w:pPr>
      <w:r w:rsidRPr="00A21A60">
        <w:rPr>
          <w:rFonts w:asciiTheme="majorHAnsi" w:hAnsiTheme="majorHAnsi"/>
          <w:b/>
        </w:rPr>
        <w:lastRenderedPageBreak/>
        <w:t xml:space="preserve">Анна </w:t>
      </w:r>
      <w:r w:rsidR="00A1291B" w:rsidRPr="00A21A60">
        <w:rPr>
          <w:rFonts w:asciiTheme="majorHAnsi" w:hAnsiTheme="majorHAnsi"/>
          <w:b/>
        </w:rPr>
        <w:t>КОТОВА</w:t>
      </w:r>
      <w:r w:rsidR="00A1291B">
        <w:rPr>
          <w:rFonts w:asciiTheme="majorHAnsi" w:hAnsiTheme="majorHAnsi"/>
          <w:b/>
        </w:rPr>
        <w:t xml:space="preserve"> </w:t>
      </w:r>
      <w:r w:rsidR="00A1291B" w:rsidRPr="007139A0">
        <w:rPr>
          <w:rFonts w:asciiTheme="majorHAnsi" w:hAnsiTheme="majorHAnsi"/>
          <w:b/>
        </w:rPr>
        <w:t xml:space="preserve">– </w:t>
      </w:r>
      <w:r w:rsidR="00A1291B">
        <w:rPr>
          <w:rFonts w:asciiTheme="majorHAnsi" w:hAnsiTheme="majorHAnsi"/>
          <w:b/>
        </w:rPr>
        <w:t>актриса</w:t>
      </w:r>
    </w:p>
    <w:p w:rsidR="00A21A60" w:rsidRPr="00A21A60" w:rsidRDefault="00A21A60" w:rsidP="00D241F5">
      <w:pPr>
        <w:shd w:val="clear" w:color="auto" w:fill="FFFFFF"/>
        <w:spacing w:after="0"/>
        <w:jc w:val="both"/>
        <w:rPr>
          <w:rFonts w:cstheme="minorHAnsi"/>
          <w:lang w:eastAsia="ru-RU"/>
        </w:rPr>
      </w:pPr>
      <w:r w:rsidRPr="00A21A60">
        <w:rPr>
          <w:rFonts w:cstheme="minorHAnsi"/>
          <w:lang w:eastAsia="ru-RU"/>
        </w:rPr>
        <w:t xml:space="preserve">Родилась 7 июня 1986 года в </w:t>
      </w:r>
      <w:proofErr w:type="spellStart"/>
      <w:r w:rsidRPr="00A21A60">
        <w:rPr>
          <w:rFonts w:cstheme="minorHAnsi"/>
          <w:lang w:eastAsia="ru-RU"/>
        </w:rPr>
        <w:t>Москве</w:t>
      </w:r>
      <w:proofErr w:type="gramStart"/>
      <w:r w:rsidRPr="00A21A60">
        <w:rPr>
          <w:rFonts w:cstheme="minorHAnsi"/>
          <w:lang w:eastAsia="ru-RU"/>
        </w:rPr>
        <w:t>.В</w:t>
      </w:r>
      <w:proofErr w:type="spellEnd"/>
      <w:proofErr w:type="gramEnd"/>
      <w:r w:rsidRPr="00A21A60">
        <w:rPr>
          <w:rFonts w:cstheme="minorHAnsi"/>
          <w:lang w:eastAsia="ru-RU"/>
        </w:rPr>
        <w:t xml:space="preserve"> 2007 году окончила актёрский факультет РАТИ (мастерская </w:t>
      </w:r>
      <w:proofErr w:type="spellStart"/>
      <w:r w:rsidRPr="00A21A60">
        <w:rPr>
          <w:rFonts w:cstheme="minorHAnsi"/>
          <w:lang w:eastAsia="ru-RU"/>
        </w:rPr>
        <w:t>П.Хомского</w:t>
      </w:r>
      <w:proofErr w:type="spellEnd"/>
      <w:r w:rsidRPr="00A21A60">
        <w:rPr>
          <w:rFonts w:cstheme="minorHAnsi"/>
          <w:lang w:eastAsia="ru-RU"/>
        </w:rPr>
        <w:t xml:space="preserve">, </w:t>
      </w:r>
      <w:proofErr w:type="spellStart"/>
      <w:r w:rsidRPr="00A21A60">
        <w:rPr>
          <w:rFonts w:cstheme="minorHAnsi"/>
          <w:lang w:eastAsia="ru-RU"/>
        </w:rPr>
        <w:t>В.Теплякова</w:t>
      </w:r>
      <w:proofErr w:type="spellEnd"/>
      <w:r w:rsidRPr="00A21A60">
        <w:rPr>
          <w:rFonts w:cstheme="minorHAnsi"/>
          <w:lang w:eastAsia="ru-RU"/>
        </w:rPr>
        <w:t>). В 2009 году окончила Высшую национальную школу телевидения. Играет в Театре.doc.</w:t>
      </w:r>
    </w:p>
    <w:p w:rsidR="00A21A60" w:rsidRPr="00A21A60" w:rsidRDefault="00A21A60" w:rsidP="00D241F5">
      <w:pPr>
        <w:shd w:val="clear" w:color="auto" w:fill="FFFFFF"/>
        <w:spacing w:after="0"/>
        <w:jc w:val="both"/>
        <w:rPr>
          <w:rFonts w:cstheme="minorHAnsi"/>
          <w:lang w:eastAsia="ru-RU"/>
        </w:rPr>
      </w:pPr>
      <w:r w:rsidRPr="00A21A60">
        <w:rPr>
          <w:rFonts w:cstheme="minorHAnsi"/>
          <w:lang w:eastAsia="ru-RU"/>
        </w:rPr>
        <w:t> </w:t>
      </w:r>
    </w:p>
    <w:p w:rsidR="00A21A60" w:rsidRPr="00A21A60" w:rsidRDefault="00A21A60" w:rsidP="00D241F5">
      <w:pPr>
        <w:shd w:val="clear" w:color="auto" w:fill="FFFFFF"/>
        <w:spacing w:after="0"/>
        <w:jc w:val="both"/>
        <w:rPr>
          <w:rFonts w:cstheme="minorHAnsi"/>
          <w:lang w:eastAsia="ru-RU"/>
        </w:rPr>
      </w:pPr>
      <w:r w:rsidRPr="00A21A60">
        <w:rPr>
          <w:rFonts w:cstheme="minorHAnsi"/>
          <w:b/>
          <w:lang w:eastAsia="ru-RU"/>
        </w:rPr>
        <w:t>Избранная фильмография:</w:t>
      </w:r>
      <w:r w:rsidRPr="00A21A60">
        <w:rPr>
          <w:rFonts w:cstheme="minorHAnsi"/>
          <w:lang w:eastAsia="ru-RU"/>
        </w:rPr>
        <w:t xml:space="preserve"> Аритмия (2017), Полицейский с </w:t>
      </w:r>
      <w:proofErr w:type="gramStart"/>
      <w:r w:rsidRPr="00A21A60">
        <w:rPr>
          <w:rFonts w:cstheme="minorHAnsi"/>
          <w:lang w:eastAsia="ru-RU"/>
        </w:rPr>
        <w:t>Рублёвки</w:t>
      </w:r>
      <w:proofErr w:type="gramEnd"/>
      <w:r w:rsidRPr="00A21A60">
        <w:rPr>
          <w:rFonts w:cstheme="minorHAnsi"/>
          <w:lang w:eastAsia="ru-RU"/>
        </w:rPr>
        <w:t xml:space="preserve"> (2016), Подмена (2016), Вы все меня бесите (2016), Озабоченные, или Любовь зла (2015) , Как меня зовут 2014, Оттепель (2013), Проснёмся вместе? (2012), Пока ночь не разлучит (2012), Долгая счастливая жизнь 2011, Любовь на районе-2 (2011), Погоня за тенью (2010), Зайцев, жги! История шоумена (2010), Любовь на районе (2008), И все-таки я люблю... (2008).</w:t>
      </w:r>
    </w:p>
    <w:p w:rsidR="00A21A60" w:rsidRPr="00A21A60" w:rsidRDefault="00A21A60" w:rsidP="00D241F5">
      <w:pPr>
        <w:shd w:val="clear" w:color="auto" w:fill="FFFFFF"/>
        <w:spacing w:after="0"/>
        <w:jc w:val="both"/>
        <w:rPr>
          <w:rFonts w:cstheme="minorHAnsi"/>
          <w:lang w:eastAsia="ru-RU"/>
        </w:rPr>
      </w:pPr>
      <w:r w:rsidRPr="00A21A60">
        <w:rPr>
          <w:rFonts w:cstheme="minorHAnsi"/>
          <w:lang w:eastAsia="ru-RU"/>
        </w:rPr>
        <w:t> </w:t>
      </w:r>
    </w:p>
    <w:p w:rsidR="00042A9C" w:rsidRDefault="00042A9C">
      <w:pPr>
        <w:rPr>
          <w:rFonts w:asciiTheme="majorHAnsi" w:hAnsiTheme="majorHAnsi"/>
          <w:b/>
          <w:bCs/>
          <w:color w:val="FF0000"/>
          <w:sz w:val="24"/>
          <w:szCs w:val="24"/>
        </w:rPr>
      </w:pPr>
    </w:p>
    <w:p w:rsidR="00EB3214" w:rsidRDefault="00EB3214">
      <w:pPr>
        <w:rPr>
          <w:rFonts w:asciiTheme="majorHAnsi" w:hAnsiTheme="majorHAnsi"/>
          <w:b/>
          <w:bCs/>
          <w:color w:val="FF0000"/>
          <w:sz w:val="24"/>
          <w:szCs w:val="24"/>
        </w:rPr>
      </w:pPr>
    </w:p>
    <w:p w:rsidR="00EB3214" w:rsidRDefault="00EB3214">
      <w:pPr>
        <w:rPr>
          <w:rFonts w:asciiTheme="majorHAnsi" w:hAnsiTheme="majorHAnsi"/>
          <w:b/>
          <w:bCs/>
          <w:color w:val="FF0000"/>
          <w:sz w:val="24"/>
          <w:szCs w:val="24"/>
        </w:rPr>
      </w:pPr>
    </w:p>
    <w:p w:rsidR="00042A9C" w:rsidRPr="00042A9C" w:rsidRDefault="00042A9C" w:rsidP="00042A9C">
      <w:pPr>
        <w:spacing w:before="240"/>
        <w:jc w:val="both"/>
        <w:rPr>
          <w:rFonts w:asciiTheme="majorHAnsi" w:hAnsiTheme="majorHAnsi"/>
          <w:b/>
          <w:bCs/>
          <w:sz w:val="24"/>
          <w:szCs w:val="24"/>
        </w:rPr>
      </w:pPr>
      <w:r w:rsidRPr="00042A9C">
        <w:rPr>
          <w:rFonts w:asciiTheme="majorHAnsi" w:hAnsiTheme="majorHAnsi"/>
          <w:b/>
          <w:bCs/>
          <w:sz w:val="24"/>
          <w:szCs w:val="24"/>
        </w:rPr>
        <w:t xml:space="preserve">КИНОКОМПАНИЯ СТВ </w:t>
      </w:r>
    </w:p>
    <w:p w:rsidR="00042A9C" w:rsidRPr="00121EC3" w:rsidRDefault="00042A9C" w:rsidP="00042A9C">
      <w:pPr>
        <w:spacing w:before="240"/>
        <w:jc w:val="both"/>
        <w:rPr>
          <w:rFonts w:asciiTheme="majorHAnsi" w:hAnsiTheme="majorHAnsi" w:cs="Calibri"/>
          <w:sz w:val="24"/>
          <w:szCs w:val="24"/>
        </w:rPr>
      </w:pPr>
      <w:r w:rsidRPr="00121EC3">
        <w:rPr>
          <w:rFonts w:asciiTheme="majorHAnsi" w:hAnsiTheme="majorHAnsi" w:cs="Calibri"/>
          <w:sz w:val="24"/>
          <w:szCs w:val="24"/>
        </w:rPr>
        <w:t>Кинокомпания СТВ создана в 1992 году. Основной вид деятельности – производство и продвижение новых фильмов, в том числе и анимационных, созданных совместно со студией “Мельница”.  Руководитель компании СТВ - продюсер Сергей Сельянов, «единственный российский продюсер, чье имя стало брендом в области кинопроизводства» по словам журнала «Эксперт»; обладатель премий «Продюсер года» по версии журнала GQ  (2008) и «Кинобизнес» (2015). В 2015 Сергей Сельянов стал лауреатом премии Президента РФ в области литературы и искусства за произведения для детей и юношества.</w:t>
      </w:r>
    </w:p>
    <w:p w:rsidR="00042A9C" w:rsidRPr="00121EC3" w:rsidRDefault="00042A9C" w:rsidP="00042A9C">
      <w:pPr>
        <w:spacing w:before="240"/>
        <w:jc w:val="both"/>
        <w:rPr>
          <w:rFonts w:asciiTheme="majorHAnsi" w:hAnsiTheme="majorHAnsi" w:cs="Calibri"/>
          <w:sz w:val="24"/>
          <w:szCs w:val="24"/>
        </w:rPr>
      </w:pPr>
      <w:r w:rsidRPr="00121EC3">
        <w:rPr>
          <w:rFonts w:asciiTheme="majorHAnsi" w:hAnsiTheme="majorHAnsi" w:cs="Calibri"/>
          <w:sz w:val="24"/>
          <w:szCs w:val="24"/>
        </w:rPr>
        <w:t>На сегодняшний день кинокомпания СТВ является одним из самых известных кинопроизводителей в России. Так, в рейтинге российских кинокомпаний, составленном по результатам исследования, проведенного в марте 2010 года компанией “</w:t>
      </w:r>
      <w:proofErr w:type="spellStart"/>
      <w:r w:rsidRPr="00121EC3">
        <w:rPr>
          <w:rFonts w:asciiTheme="majorHAnsi" w:hAnsiTheme="majorHAnsi" w:cs="Calibri"/>
          <w:sz w:val="24"/>
          <w:szCs w:val="24"/>
        </w:rPr>
        <w:t>MovieResearch</w:t>
      </w:r>
      <w:proofErr w:type="spellEnd"/>
      <w:r w:rsidRPr="00121EC3">
        <w:rPr>
          <w:rFonts w:asciiTheme="majorHAnsi" w:hAnsiTheme="majorHAnsi" w:cs="Calibri"/>
          <w:sz w:val="24"/>
          <w:szCs w:val="24"/>
        </w:rPr>
        <w:t>“, кинокомпания СТВ названа лидером на рынке кинопроизводства России.</w:t>
      </w:r>
    </w:p>
    <w:p w:rsidR="00042A9C" w:rsidRPr="00121EC3" w:rsidRDefault="00042A9C" w:rsidP="00042A9C">
      <w:pPr>
        <w:spacing w:before="240"/>
        <w:jc w:val="both"/>
        <w:rPr>
          <w:rFonts w:asciiTheme="majorHAnsi" w:hAnsiTheme="majorHAnsi" w:cs="Calibri"/>
          <w:sz w:val="24"/>
          <w:szCs w:val="24"/>
        </w:rPr>
      </w:pPr>
      <w:r w:rsidRPr="00121EC3">
        <w:rPr>
          <w:rFonts w:asciiTheme="majorHAnsi" w:hAnsiTheme="majorHAnsi" w:cs="Calibri"/>
          <w:sz w:val="24"/>
          <w:szCs w:val="24"/>
        </w:rPr>
        <w:t>Картины кинокомпании СТВ представлены на большом количестве российских и международных кинофестивалей и получили более 100 наград. В их числе номинации на премию Академии кинематографических искусств и наук США “Оскар” в категории “Лучший фильм, снятый на иностранном языке” (“Монгол” Сергея Бодрова-ст., 2008) и “Лучший короткометражный анимационный фильм” (“Уборная истори</w:t>
      </w:r>
      <w:proofErr w:type="gramStart"/>
      <w:r w:rsidRPr="00121EC3">
        <w:rPr>
          <w:rFonts w:asciiTheme="majorHAnsi" w:hAnsiTheme="majorHAnsi" w:cs="Calibri"/>
          <w:sz w:val="24"/>
          <w:szCs w:val="24"/>
        </w:rPr>
        <w:t>я-</w:t>
      </w:r>
      <w:proofErr w:type="gramEnd"/>
      <w:r w:rsidRPr="00121EC3">
        <w:rPr>
          <w:rFonts w:asciiTheme="majorHAnsi" w:hAnsiTheme="majorHAnsi" w:cs="Calibri"/>
          <w:sz w:val="24"/>
          <w:szCs w:val="24"/>
        </w:rPr>
        <w:t xml:space="preserve"> любовная история” 2009, «Мы не можем жить без космоса», 2016 Константина </w:t>
      </w:r>
      <w:proofErr w:type="spellStart"/>
      <w:r w:rsidRPr="00121EC3">
        <w:rPr>
          <w:rFonts w:asciiTheme="majorHAnsi" w:hAnsiTheme="majorHAnsi" w:cs="Calibri"/>
          <w:sz w:val="24"/>
          <w:szCs w:val="24"/>
        </w:rPr>
        <w:t>Бронзита</w:t>
      </w:r>
      <w:proofErr w:type="spellEnd"/>
      <w:r w:rsidRPr="00121EC3">
        <w:rPr>
          <w:rFonts w:asciiTheme="majorHAnsi" w:hAnsiTheme="majorHAnsi" w:cs="Calibri"/>
          <w:sz w:val="24"/>
          <w:szCs w:val="24"/>
        </w:rPr>
        <w:t xml:space="preserve">). </w:t>
      </w:r>
    </w:p>
    <w:p w:rsidR="00042A9C" w:rsidRPr="00121EC3" w:rsidRDefault="00042A9C" w:rsidP="00042A9C">
      <w:pPr>
        <w:spacing w:before="240"/>
        <w:jc w:val="both"/>
        <w:rPr>
          <w:rFonts w:asciiTheme="majorHAnsi" w:hAnsiTheme="majorHAnsi" w:cs="Calibri"/>
          <w:sz w:val="24"/>
          <w:szCs w:val="24"/>
        </w:rPr>
      </w:pPr>
      <w:r w:rsidRPr="00121EC3">
        <w:rPr>
          <w:rFonts w:asciiTheme="majorHAnsi" w:hAnsiTheme="majorHAnsi" w:cs="Calibri"/>
          <w:sz w:val="24"/>
          <w:szCs w:val="24"/>
        </w:rPr>
        <w:t xml:space="preserve">С кинокомпанией СТВ работали и работают такие известные российские кинорежиссеры как Алексей Балабанов, Сергей Бодров-младший, Александр Рогожкин, Сергей </w:t>
      </w:r>
      <w:proofErr w:type="gramStart"/>
      <w:r w:rsidRPr="00121EC3">
        <w:rPr>
          <w:rFonts w:asciiTheme="majorHAnsi" w:hAnsiTheme="majorHAnsi" w:cs="Calibri"/>
          <w:sz w:val="24"/>
          <w:szCs w:val="24"/>
        </w:rPr>
        <w:t>Бодров-старший</w:t>
      </w:r>
      <w:proofErr w:type="gramEnd"/>
      <w:r w:rsidRPr="00121EC3">
        <w:rPr>
          <w:rFonts w:asciiTheme="majorHAnsi" w:hAnsiTheme="majorHAnsi" w:cs="Calibri"/>
          <w:sz w:val="24"/>
          <w:szCs w:val="24"/>
        </w:rPr>
        <w:t xml:space="preserve">, Игорь Волошин, </w:t>
      </w:r>
      <w:proofErr w:type="spellStart"/>
      <w:r w:rsidRPr="00121EC3">
        <w:rPr>
          <w:rFonts w:asciiTheme="majorHAnsi" w:hAnsiTheme="majorHAnsi" w:cs="Calibri"/>
          <w:sz w:val="24"/>
          <w:szCs w:val="24"/>
        </w:rPr>
        <w:t>БакурБакурадзе</w:t>
      </w:r>
      <w:proofErr w:type="spellEnd"/>
      <w:r w:rsidRPr="00121EC3">
        <w:rPr>
          <w:rFonts w:asciiTheme="majorHAnsi" w:hAnsiTheme="majorHAnsi" w:cs="Calibri"/>
          <w:sz w:val="24"/>
          <w:szCs w:val="24"/>
        </w:rPr>
        <w:t xml:space="preserve">, Филипп Янковский, Павел </w:t>
      </w:r>
      <w:proofErr w:type="spellStart"/>
      <w:r w:rsidRPr="00121EC3">
        <w:rPr>
          <w:rFonts w:asciiTheme="majorHAnsi" w:hAnsiTheme="majorHAnsi" w:cs="Calibri"/>
          <w:sz w:val="24"/>
          <w:szCs w:val="24"/>
        </w:rPr>
        <w:t>Лунгин</w:t>
      </w:r>
      <w:proofErr w:type="spellEnd"/>
      <w:r w:rsidRPr="00121EC3">
        <w:rPr>
          <w:rFonts w:asciiTheme="majorHAnsi" w:hAnsiTheme="majorHAnsi" w:cs="Calibri"/>
          <w:sz w:val="24"/>
          <w:szCs w:val="24"/>
        </w:rPr>
        <w:t xml:space="preserve">, Алексей </w:t>
      </w:r>
      <w:proofErr w:type="spellStart"/>
      <w:r w:rsidRPr="00121EC3">
        <w:rPr>
          <w:rFonts w:asciiTheme="majorHAnsi" w:hAnsiTheme="majorHAnsi" w:cs="Calibri"/>
          <w:sz w:val="24"/>
          <w:szCs w:val="24"/>
        </w:rPr>
        <w:t>Мизгирёв</w:t>
      </w:r>
      <w:proofErr w:type="spellEnd"/>
      <w:r w:rsidRPr="00121EC3">
        <w:rPr>
          <w:rFonts w:asciiTheme="majorHAnsi" w:hAnsiTheme="majorHAnsi" w:cs="Calibri"/>
          <w:sz w:val="24"/>
          <w:szCs w:val="24"/>
        </w:rPr>
        <w:t xml:space="preserve">, Петр </w:t>
      </w:r>
      <w:proofErr w:type="spellStart"/>
      <w:r w:rsidRPr="00121EC3">
        <w:rPr>
          <w:rFonts w:asciiTheme="majorHAnsi" w:hAnsiTheme="majorHAnsi" w:cs="Calibri"/>
          <w:sz w:val="24"/>
          <w:szCs w:val="24"/>
        </w:rPr>
        <w:t>Буслов</w:t>
      </w:r>
      <w:proofErr w:type="spellEnd"/>
      <w:r w:rsidRPr="00121EC3">
        <w:rPr>
          <w:rFonts w:asciiTheme="majorHAnsi" w:hAnsiTheme="majorHAnsi" w:cs="Calibri"/>
          <w:sz w:val="24"/>
          <w:szCs w:val="24"/>
        </w:rPr>
        <w:t xml:space="preserve"> и другие.</w:t>
      </w:r>
    </w:p>
    <w:p w:rsidR="00042A9C" w:rsidRPr="00121EC3" w:rsidRDefault="00042A9C" w:rsidP="00042A9C">
      <w:pPr>
        <w:spacing w:before="240"/>
        <w:jc w:val="both"/>
        <w:rPr>
          <w:rFonts w:asciiTheme="majorHAnsi" w:hAnsiTheme="majorHAnsi" w:cs="Calibri"/>
          <w:sz w:val="24"/>
          <w:szCs w:val="24"/>
        </w:rPr>
      </w:pPr>
      <w:r w:rsidRPr="00121EC3">
        <w:rPr>
          <w:rFonts w:asciiTheme="majorHAnsi" w:hAnsiTheme="majorHAnsi" w:cs="Calibri"/>
          <w:sz w:val="24"/>
          <w:szCs w:val="24"/>
        </w:rPr>
        <w:lastRenderedPageBreak/>
        <w:t>Кинокомпания СТВ совместно со студией анимационного кино «Мельница» занимается производством  анимационных фильмов, среди которых знаменитая серия о приключениях</w:t>
      </w:r>
      <w:proofErr w:type="gramStart"/>
      <w:r w:rsidRPr="00121EC3">
        <w:rPr>
          <w:rFonts w:asciiTheme="majorHAnsi" w:hAnsiTheme="majorHAnsi" w:cs="Calibri"/>
          <w:sz w:val="24"/>
          <w:szCs w:val="24"/>
        </w:rPr>
        <w:t xml:space="preserve"> Т</w:t>
      </w:r>
      <w:proofErr w:type="gramEnd"/>
      <w:r w:rsidRPr="00121EC3">
        <w:rPr>
          <w:rFonts w:asciiTheme="majorHAnsi" w:hAnsiTheme="majorHAnsi" w:cs="Calibri"/>
          <w:sz w:val="24"/>
          <w:szCs w:val="24"/>
        </w:rPr>
        <w:t>рех богатырей и Ивана Царевича и Серого Волка. Уже который раз они становятся самыми кассовыми российскими фильмами года.</w:t>
      </w:r>
    </w:p>
    <w:p w:rsidR="009055DF" w:rsidRDefault="009055DF" w:rsidP="00042A9C">
      <w:pPr>
        <w:shd w:val="clear" w:color="auto" w:fill="FFFFFF"/>
        <w:spacing w:after="240"/>
        <w:jc w:val="both"/>
        <w:rPr>
          <w:lang w:eastAsia="ru-RU"/>
        </w:rPr>
      </w:pPr>
    </w:p>
    <w:p w:rsidR="00FC7930" w:rsidRDefault="00FC7930" w:rsidP="00042A9C">
      <w:pPr>
        <w:shd w:val="clear" w:color="auto" w:fill="FFFFFF"/>
        <w:spacing w:after="240"/>
        <w:jc w:val="both"/>
        <w:rPr>
          <w:lang w:eastAsia="ru-RU"/>
        </w:rPr>
      </w:pPr>
    </w:p>
    <w:p w:rsidR="00EB3214" w:rsidRPr="00EB3214" w:rsidRDefault="00EB3214" w:rsidP="00EB3214">
      <w:pPr>
        <w:spacing w:before="240"/>
        <w:jc w:val="both"/>
        <w:rPr>
          <w:rFonts w:asciiTheme="majorHAnsi" w:hAnsiTheme="majorHAnsi" w:cs="Calibri"/>
          <w:sz w:val="24"/>
          <w:szCs w:val="24"/>
        </w:rPr>
      </w:pPr>
      <w:r w:rsidRPr="00EB3214">
        <w:rPr>
          <w:rFonts w:asciiTheme="majorHAnsi" w:hAnsiTheme="majorHAnsi"/>
          <w:b/>
          <w:bCs/>
          <w:sz w:val="24"/>
          <w:szCs w:val="24"/>
        </w:rPr>
        <w:t>МАРС МЕДИА ЭНТЕРТЕЙНМЕНТ</w:t>
      </w:r>
    </w:p>
    <w:p w:rsidR="00EB3214" w:rsidRPr="00EB3214" w:rsidRDefault="00EB3214" w:rsidP="00EB3214">
      <w:pPr>
        <w:spacing w:before="240"/>
        <w:jc w:val="both"/>
        <w:rPr>
          <w:rFonts w:asciiTheme="majorHAnsi" w:hAnsiTheme="majorHAnsi" w:cs="Calibri"/>
          <w:sz w:val="24"/>
          <w:szCs w:val="24"/>
        </w:rPr>
      </w:pPr>
      <w:r w:rsidRPr="00EB3214">
        <w:rPr>
          <w:rFonts w:asciiTheme="majorHAnsi" w:hAnsiTheme="majorHAnsi" w:cs="Calibri"/>
          <w:sz w:val="24"/>
          <w:szCs w:val="24"/>
        </w:rPr>
        <w:t xml:space="preserve">Кинокомпания «Марс Медиа </w:t>
      </w:r>
      <w:proofErr w:type="spellStart"/>
      <w:r w:rsidRPr="00EB3214">
        <w:rPr>
          <w:rFonts w:asciiTheme="majorHAnsi" w:hAnsiTheme="majorHAnsi" w:cs="Calibri"/>
          <w:sz w:val="24"/>
          <w:szCs w:val="24"/>
        </w:rPr>
        <w:t>Энтертейнмент</w:t>
      </w:r>
      <w:proofErr w:type="spellEnd"/>
      <w:r w:rsidRPr="00EB3214">
        <w:rPr>
          <w:rFonts w:asciiTheme="majorHAnsi" w:hAnsiTheme="majorHAnsi" w:cs="Calibri"/>
          <w:sz w:val="24"/>
          <w:szCs w:val="24"/>
        </w:rPr>
        <w:t xml:space="preserve">» основана в ноябре 2011 года Рубеном </w:t>
      </w:r>
      <w:proofErr w:type="spellStart"/>
      <w:r w:rsidRPr="00EB3214">
        <w:rPr>
          <w:rFonts w:asciiTheme="majorHAnsi" w:hAnsiTheme="majorHAnsi" w:cs="Calibri"/>
          <w:sz w:val="24"/>
          <w:szCs w:val="24"/>
        </w:rPr>
        <w:t>Дишдишяном</w:t>
      </w:r>
      <w:proofErr w:type="spellEnd"/>
      <w:r w:rsidRPr="00EB3214">
        <w:rPr>
          <w:rFonts w:asciiTheme="majorHAnsi" w:hAnsiTheme="majorHAnsi" w:cs="Calibri"/>
          <w:sz w:val="24"/>
          <w:szCs w:val="24"/>
        </w:rPr>
        <w:t xml:space="preserve">. Приоритетное направление деятельности – </w:t>
      </w:r>
      <w:proofErr w:type="spellStart"/>
      <w:r w:rsidRPr="00EB3214">
        <w:rPr>
          <w:rFonts w:asciiTheme="majorHAnsi" w:hAnsiTheme="majorHAnsi" w:cs="Calibri"/>
          <w:sz w:val="24"/>
          <w:szCs w:val="24"/>
        </w:rPr>
        <w:t>продюсирование</w:t>
      </w:r>
      <w:proofErr w:type="spellEnd"/>
      <w:r w:rsidRPr="00EB3214">
        <w:rPr>
          <w:rFonts w:asciiTheme="majorHAnsi" w:hAnsiTheme="majorHAnsi" w:cs="Calibri"/>
          <w:sz w:val="24"/>
          <w:szCs w:val="24"/>
        </w:rPr>
        <w:t xml:space="preserve"> и дистрибуция сериалов и полнометражных фильмов различных жанров и форматов. В 2012 году в производство было запущено 11 кино- и телевизионных проектов, в том числе фильм «Звезда» Анны </w:t>
      </w:r>
      <w:proofErr w:type="spellStart"/>
      <w:r w:rsidRPr="00EB3214">
        <w:rPr>
          <w:rFonts w:asciiTheme="majorHAnsi" w:hAnsiTheme="majorHAnsi" w:cs="Calibri"/>
          <w:sz w:val="24"/>
          <w:szCs w:val="24"/>
        </w:rPr>
        <w:t>Меликян</w:t>
      </w:r>
      <w:proofErr w:type="spellEnd"/>
      <w:r w:rsidRPr="00EB3214">
        <w:rPr>
          <w:rFonts w:asciiTheme="majorHAnsi" w:hAnsiTheme="majorHAnsi" w:cs="Calibri"/>
          <w:sz w:val="24"/>
          <w:szCs w:val="24"/>
        </w:rPr>
        <w:t>. В 2013-17-ом годах — более 60, в том числе: «Григорий Р.» Андрея Малюкова, «Великая» Игоря Зайцева, "</w:t>
      </w:r>
      <w:proofErr w:type="spellStart"/>
      <w:r w:rsidRPr="00EB3214">
        <w:rPr>
          <w:rFonts w:asciiTheme="majorHAnsi" w:hAnsiTheme="majorHAnsi" w:cs="Calibri"/>
          <w:sz w:val="24"/>
          <w:szCs w:val="24"/>
        </w:rPr>
        <w:t>Норвег</w:t>
      </w:r>
      <w:proofErr w:type="spellEnd"/>
      <w:r w:rsidRPr="00EB3214">
        <w:rPr>
          <w:rFonts w:asciiTheme="majorHAnsi" w:hAnsiTheme="majorHAnsi" w:cs="Calibri"/>
          <w:sz w:val="24"/>
          <w:szCs w:val="24"/>
        </w:rPr>
        <w:t xml:space="preserve">" Алены </w:t>
      </w:r>
      <w:proofErr w:type="spellStart"/>
      <w:r w:rsidRPr="00EB3214">
        <w:rPr>
          <w:rFonts w:asciiTheme="majorHAnsi" w:hAnsiTheme="majorHAnsi" w:cs="Calibri"/>
          <w:sz w:val="24"/>
          <w:szCs w:val="24"/>
        </w:rPr>
        <w:t>Званцовой</w:t>
      </w:r>
      <w:proofErr w:type="spellEnd"/>
      <w:r w:rsidRPr="00EB3214">
        <w:rPr>
          <w:rFonts w:asciiTheme="majorHAnsi" w:hAnsiTheme="majorHAnsi" w:cs="Calibri"/>
          <w:sz w:val="24"/>
          <w:szCs w:val="24"/>
        </w:rPr>
        <w:t xml:space="preserve">, "Землетрясение" </w:t>
      </w:r>
      <w:proofErr w:type="spellStart"/>
      <w:r w:rsidRPr="00EB3214">
        <w:rPr>
          <w:rFonts w:asciiTheme="majorHAnsi" w:hAnsiTheme="majorHAnsi" w:cs="Calibri"/>
          <w:sz w:val="24"/>
          <w:szCs w:val="24"/>
        </w:rPr>
        <w:t>Сарика</w:t>
      </w:r>
      <w:proofErr w:type="spellEnd"/>
      <w:r w:rsidRPr="00EB3214">
        <w:rPr>
          <w:rFonts w:asciiTheme="majorHAnsi" w:hAnsiTheme="majorHAnsi" w:cs="Calibri"/>
          <w:sz w:val="24"/>
          <w:szCs w:val="24"/>
        </w:rPr>
        <w:t xml:space="preserve"> Андреасяна, "Т-34" Алексея Сидорова, "Золотая Орда" Тимура Алпатова.</w:t>
      </w:r>
    </w:p>
    <w:p w:rsidR="00EB3214" w:rsidRPr="00EB3214" w:rsidRDefault="00EB3214" w:rsidP="00EB3214">
      <w:pPr>
        <w:spacing w:before="240"/>
        <w:jc w:val="both"/>
        <w:rPr>
          <w:rFonts w:asciiTheme="majorHAnsi" w:hAnsiTheme="majorHAnsi" w:cs="Calibri"/>
          <w:sz w:val="24"/>
          <w:szCs w:val="24"/>
        </w:rPr>
      </w:pPr>
      <w:r w:rsidRPr="00EB3214">
        <w:rPr>
          <w:rFonts w:asciiTheme="majorHAnsi" w:hAnsiTheme="majorHAnsi" w:cs="Calibri"/>
          <w:sz w:val="24"/>
          <w:szCs w:val="24"/>
        </w:rPr>
        <w:t> </w:t>
      </w:r>
    </w:p>
    <w:p w:rsidR="00FC7930" w:rsidRPr="00FC7930" w:rsidRDefault="00FC7930" w:rsidP="00EB3214">
      <w:pPr>
        <w:shd w:val="clear" w:color="auto" w:fill="FFFFFF"/>
        <w:spacing w:after="240"/>
        <w:jc w:val="both"/>
        <w:rPr>
          <w:b/>
          <w:color w:val="FF0000"/>
          <w:sz w:val="40"/>
          <w:lang w:eastAsia="ru-RU"/>
        </w:rPr>
      </w:pPr>
    </w:p>
    <w:sectPr w:rsidR="00FC7930" w:rsidRPr="00FC79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9372C"/>
    <w:multiLevelType w:val="hybridMultilevel"/>
    <w:tmpl w:val="9F7A7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B70583"/>
    <w:multiLevelType w:val="hybridMultilevel"/>
    <w:tmpl w:val="B8123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416D41"/>
    <w:multiLevelType w:val="hybridMultilevel"/>
    <w:tmpl w:val="4C109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45B"/>
    <w:rsid w:val="00007A3A"/>
    <w:rsid w:val="00010F26"/>
    <w:rsid w:val="0001155C"/>
    <w:rsid w:val="00042A9C"/>
    <w:rsid w:val="00054CA8"/>
    <w:rsid w:val="00080AC2"/>
    <w:rsid w:val="00087A20"/>
    <w:rsid w:val="000B6D05"/>
    <w:rsid w:val="000B70E5"/>
    <w:rsid w:val="001214DE"/>
    <w:rsid w:val="00143757"/>
    <w:rsid w:val="0016186B"/>
    <w:rsid w:val="00171E72"/>
    <w:rsid w:val="00174EE1"/>
    <w:rsid w:val="00175479"/>
    <w:rsid w:val="00187B07"/>
    <w:rsid w:val="001B6A2D"/>
    <w:rsid w:val="001F2154"/>
    <w:rsid w:val="00201391"/>
    <w:rsid w:val="002649FB"/>
    <w:rsid w:val="00277471"/>
    <w:rsid w:val="00294A15"/>
    <w:rsid w:val="002C098F"/>
    <w:rsid w:val="002C221B"/>
    <w:rsid w:val="002C6546"/>
    <w:rsid w:val="00333D02"/>
    <w:rsid w:val="00344B97"/>
    <w:rsid w:val="0038115E"/>
    <w:rsid w:val="003D743D"/>
    <w:rsid w:val="00426DF4"/>
    <w:rsid w:val="004400F1"/>
    <w:rsid w:val="004A0BA4"/>
    <w:rsid w:val="004A1772"/>
    <w:rsid w:val="004A31C4"/>
    <w:rsid w:val="004D2688"/>
    <w:rsid w:val="004F2739"/>
    <w:rsid w:val="00532259"/>
    <w:rsid w:val="005603A1"/>
    <w:rsid w:val="00562468"/>
    <w:rsid w:val="00570B65"/>
    <w:rsid w:val="0058376A"/>
    <w:rsid w:val="005C509C"/>
    <w:rsid w:val="005D08B1"/>
    <w:rsid w:val="00607F11"/>
    <w:rsid w:val="00611F26"/>
    <w:rsid w:val="00657B32"/>
    <w:rsid w:val="00671EF0"/>
    <w:rsid w:val="00675C21"/>
    <w:rsid w:val="00701C85"/>
    <w:rsid w:val="007055C9"/>
    <w:rsid w:val="007139A0"/>
    <w:rsid w:val="00717B7C"/>
    <w:rsid w:val="0072703A"/>
    <w:rsid w:val="007B42CD"/>
    <w:rsid w:val="00823E3B"/>
    <w:rsid w:val="0082645B"/>
    <w:rsid w:val="0085393A"/>
    <w:rsid w:val="008B552C"/>
    <w:rsid w:val="009055DF"/>
    <w:rsid w:val="00930F19"/>
    <w:rsid w:val="009678BA"/>
    <w:rsid w:val="0097656A"/>
    <w:rsid w:val="00985AE5"/>
    <w:rsid w:val="009C261C"/>
    <w:rsid w:val="00A03499"/>
    <w:rsid w:val="00A118F0"/>
    <w:rsid w:val="00A1291B"/>
    <w:rsid w:val="00A21A60"/>
    <w:rsid w:val="00A221C5"/>
    <w:rsid w:val="00A763D1"/>
    <w:rsid w:val="00AC16A4"/>
    <w:rsid w:val="00AC7AF1"/>
    <w:rsid w:val="00AE7284"/>
    <w:rsid w:val="00B0087D"/>
    <w:rsid w:val="00B07F04"/>
    <w:rsid w:val="00B17862"/>
    <w:rsid w:val="00B3649F"/>
    <w:rsid w:val="00B37EB3"/>
    <w:rsid w:val="00B74292"/>
    <w:rsid w:val="00C207EA"/>
    <w:rsid w:val="00C51740"/>
    <w:rsid w:val="00C85374"/>
    <w:rsid w:val="00C86E78"/>
    <w:rsid w:val="00CD469E"/>
    <w:rsid w:val="00D241F5"/>
    <w:rsid w:val="00D75FEB"/>
    <w:rsid w:val="00D82A48"/>
    <w:rsid w:val="00D956E9"/>
    <w:rsid w:val="00DF6519"/>
    <w:rsid w:val="00E24087"/>
    <w:rsid w:val="00E30774"/>
    <w:rsid w:val="00E52594"/>
    <w:rsid w:val="00E66DBB"/>
    <w:rsid w:val="00EB3214"/>
    <w:rsid w:val="00EC1396"/>
    <w:rsid w:val="00EE3B3D"/>
    <w:rsid w:val="00F21068"/>
    <w:rsid w:val="00F35405"/>
    <w:rsid w:val="00F90591"/>
    <w:rsid w:val="00FB7103"/>
    <w:rsid w:val="00FC7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1396"/>
    <w:pPr>
      <w:ind w:left="720"/>
      <w:contextualSpacing/>
    </w:pPr>
  </w:style>
  <w:style w:type="paragraph" w:styleId="a4">
    <w:name w:val="Balloon Text"/>
    <w:basedOn w:val="a"/>
    <w:link w:val="a5"/>
    <w:uiPriority w:val="99"/>
    <w:semiHidden/>
    <w:unhideWhenUsed/>
    <w:rsid w:val="008539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393A"/>
    <w:rPr>
      <w:rFonts w:ascii="Tahoma" w:hAnsi="Tahoma" w:cs="Tahoma"/>
      <w:sz w:val="16"/>
      <w:szCs w:val="16"/>
    </w:rPr>
  </w:style>
  <w:style w:type="paragraph" w:styleId="a6">
    <w:name w:val="Normal (Web)"/>
    <w:basedOn w:val="a"/>
    <w:uiPriority w:val="99"/>
    <w:semiHidden/>
    <w:unhideWhenUsed/>
    <w:rsid w:val="001F21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1F2154"/>
    <w:rPr>
      <w:i/>
      <w:iCs/>
    </w:rPr>
  </w:style>
  <w:style w:type="character" w:customStyle="1" w:styleId="apple-converted-space">
    <w:name w:val="apple-converted-space"/>
    <w:basedOn w:val="a0"/>
    <w:rsid w:val="001F21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1396"/>
    <w:pPr>
      <w:ind w:left="720"/>
      <w:contextualSpacing/>
    </w:pPr>
  </w:style>
  <w:style w:type="paragraph" w:styleId="a4">
    <w:name w:val="Balloon Text"/>
    <w:basedOn w:val="a"/>
    <w:link w:val="a5"/>
    <w:uiPriority w:val="99"/>
    <w:semiHidden/>
    <w:unhideWhenUsed/>
    <w:rsid w:val="008539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393A"/>
    <w:rPr>
      <w:rFonts w:ascii="Tahoma" w:hAnsi="Tahoma" w:cs="Tahoma"/>
      <w:sz w:val="16"/>
      <w:szCs w:val="16"/>
    </w:rPr>
  </w:style>
  <w:style w:type="paragraph" w:styleId="a6">
    <w:name w:val="Normal (Web)"/>
    <w:basedOn w:val="a"/>
    <w:uiPriority w:val="99"/>
    <w:semiHidden/>
    <w:unhideWhenUsed/>
    <w:rsid w:val="001F21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1F2154"/>
    <w:rPr>
      <w:i/>
      <w:iCs/>
    </w:rPr>
  </w:style>
  <w:style w:type="character" w:customStyle="1" w:styleId="apple-converted-space">
    <w:name w:val="apple-converted-space"/>
    <w:basedOn w:val="a0"/>
    <w:rsid w:val="001F2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84462">
      <w:bodyDiv w:val="1"/>
      <w:marLeft w:val="0"/>
      <w:marRight w:val="0"/>
      <w:marTop w:val="0"/>
      <w:marBottom w:val="0"/>
      <w:divBdr>
        <w:top w:val="none" w:sz="0" w:space="0" w:color="auto"/>
        <w:left w:val="none" w:sz="0" w:space="0" w:color="auto"/>
        <w:bottom w:val="none" w:sz="0" w:space="0" w:color="auto"/>
        <w:right w:val="none" w:sz="0" w:space="0" w:color="auto"/>
      </w:divBdr>
    </w:div>
    <w:div w:id="1730764655">
      <w:bodyDiv w:val="1"/>
      <w:marLeft w:val="0"/>
      <w:marRight w:val="0"/>
      <w:marTop w:val="0"/>
      <w:marBottom w:val="0"/>
      <w:divBdr>
        <w:top w:val="none" w:sz="0" w:space="0" w:color="auto"/>
        <w:left w:val="none" w:sz="0" w:space="0" w:color="auto"/>
        <w:bottom w:val="none" w:sz="0" w:space="0" w:color="auto"/>
        <w:right w:val="none" w:sz="0" w:space="0" w:color="auto"/>
      </w:divBdr>
    </w:div>
    <w:div w:id="1902865097">
      <w:bodyDiv w:val="1"/>
      <w:marLeft w:val="0"/>
      <w:marRight w:val="0"/>
      <w:marTop w:val="0"/>
      <w:marBottom w:val="0"/>
      <w:divBdr>
        <w:top w:val="none" w:sz="0" w:space="0" w:color="auto"/>
        <w:left w:val="none" w:sz="0" w:space="0" w:color="auto"/>
        <w:bottom w:val="none" w:sz="0" w:space="0" w:color="auto"/>
        <w:right w:val="none" w:sz="0" w:space="0" w:color="auto"/>
      </w:divBdr>
      <w:divsChild>
        <w:div w:id="2006322351">
          <w:marLeft w:val="0"/>
          <w:marRight w:val="0"/>
          <w:marTop w:val="0"/>
          <w:marBottom w:val="0"/>
          <w:divBdr>
            <w:top w:val="none" w:sz="0" w:space="0" w:color="auto"/>
            <w:left w:val="none" w:sz="0" w:space="0" w:color="auto"/>
            <w:bottom w:val="none" w:sz="0" w:space="0" w:color="auto"/>
            <w:right w:val="none" w:sz="0" w:space="0" w:color="auto"/>
          </w:divBdr>
        </w:div>
        <w:div w:id="478692794">
          <w:marLeft w:val="0"/>
          <w:marRight w:val="0"/>
          <w:marTop w:val="0"/>
          <w:marBottom w:val="0"/>
          <w:divBdr>
            <w:top w:val="none" w:sz="0" w:space="0" w:color="auto"/>
            <w:left w:val="none" w:sz="0" w:space="0" w:color="auto"/>
            <w:bottom w:val="none" w:sz="0" w:space="0" w:color="auto"/>
            <w:right w:val="none" w:sz="0" w:space="0" w:color="auto"/>
          </w:divBdr>
        </w:div>
        <w:div w:id="398283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3910</Words>
  <Characters>22290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Данилова</dc:creator>
  <cp:lastModifiedBy>Ирина Данилова</cp:lastModifiedBy>
  <cp:revision>3</cp:revision>
  <cp:lastPrinted>2017-05-02T13:59:00Z</cp:lastPrinted>
  <dcterms:created xsi:type="dcterms:W3CDTF">2017-06-01T10:48:00Z</dcterms:created>
  <dcterms:modified xsi:type="dcterms:W3CDTF">2017-08-14T12:20:00Z</dcterms:modified>
</cp:coreProperties>
</file>