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3C" w:rsidRDefault="009043E5" w:rsidP="00BE183C">
      <w:r>
        <w:rPr>
          <w:noProof/>
          <w:lang w:eastAsia="ru-RU"/>
        </w:rPr>
        <w:drawing>
          <wp:inline distT="0" distB="0" distL="0" distR="0">
            <wp:extent cx="6200841" cy="8858250"/>
            <wp:effectExtent l="0" t="0" r="9525" b="0"/>
            <wp:docPr id="1" name="Рисунок 1" descr="\\Mme-dc01\promo\КЛИНЧ\POSTER\KLINCH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me-dc01\promo\КЛИНЧ\POSTER\KLINCH_f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96" cy="88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79" w:rsidRDefault="00A14979" w:rsidP="009043E5">
      <w:pPr>
        <w:jc w:val="center"/>
        <w:rPr>
          <w:b/>
        </w:rPr>
      </w:pPr>
    </w:p>
    <w:p w:rsidR="007A18C2" w:rsidRDefault="007A18C2" w:rsidP="009043E5">
      <w:pPr>
        <w:jc w:val="center"/>
        <w:rPr>
          <w:b/>
        </w:rPr>
      </w:pPr>
    </w:p>
    <w:p w:rsidR="009043E5" w:rsidRPr="00D35498" w:rsidRDefault="009043E5" w:rsidP="009043E5">
      <w:pPr>
        <w:jc w:val="center"/>
        <w:rPr>
          <w:b/>
          <w:sz w:val="28"/>
          <w:szCs w:val="28"/>
        </w:rPr>
      </w:pPr>
      <w:r w:rsidRPr="00D35498">
        <w:rPr>
          <w:b/>
          <w:sz w:val="28"/>
          <w:szCs w:val="28"/>
        </w:rPr>
        <w:t>КЛИНЧ</w:t>
      </w:r>
    </w:p>
    <w:p w:rsidR="009043E5" w:rsidRPr="007A18C2" w:rsidRDefault="009043E5" w:rsidP="009043E5">
      <w:pPr>
        <w:jc w:val="center"/>
      </w:pPr>
      <w:r>
        <w:t>Драма</w:t>
      </w:r>
      <w:r w:rsidR="007A18C2">
        <w:t>, 98 минут</w:t>
      </w:r>
    </w:p>
    <w:p w:rsidR="009043E5" w:rsidRDefault="009043E5" w:rsidP="009043E5">
      <w:pPr>
        <w:jc w:val="center"/>
      </w:pPr>
      <w:r w:rsidRPr="00A14979">
        <w:rPr>
          <w:b/>
        </w:rPr>
        <w:t>Режиссер</w:t>
      </w:r>
      <w:r>
        <w:t xml:space="preserve"> Сергей Пускепалис</w:t>
      </w:r>
    </w:p>
    <w:p w:rsidR="009043E5" w:rsidRDefault="009043E5" w:rsidP="009043E5">
      <w:pPr>
        <w:jc w:val="center"/>
      </w:pPr>
      <w:r w:rsidRPr="00A14979">
        <w:rPr>
          <w:b/>
        </w:rPr>
        <w:t>Автор сценария</w:t>
      </w:r>
      <w:r>
        <w:t xml:space="preserve"> Алексей Слаповский</w:t>
      </w:r>
    </w:p>
    <w:p w:rsidR="009043E5" w:rsidRDefault="009043E5" w:rsidP="009043E5">
      <w:pPr>
        <w:jc w:val="center"/>
      </w:pPr>
      <w:r w:rsidRPr="00A14979">
        <w:rPr>
          <w:b/>
        </w:rPr>
        <w:t>Оператор</w:t>
      </w:r>
      <w:r>
        <w:t xml:space="preserve"> Святослав </w:t>
      </w:r>
      <w:proofErr w:type="spellStart"/>
      <w:r>
        <w:t>Булаковский</w:t>
      </w:r>
      <w:proofErr w:type="spellEnd"/>
      <w:r>
        <w:t xml:space="preserve"> </w:t>
      </w:r>
    </w:p>
    <w:p w:rsidR="009043E5" w:rsidRDefault="009043E5" w:rsidP="009043E5">
      <w:pPr>
        <w:jc w:val="center"/>
      </w:pPr>
      <w:r w:rsidRPr="00A14979">
        <w:rPr>
          <w:b/>
        </w:rPr>
        <w:t>Музыка</w:t>
      </w:r>
      <w:r w:rsidR="00D35498">
        <w:rPr>
          <w:b/>
        </w:rPr>
        <w:t>:</w:t>
      </w:r>
      <w:r>
        <w:t xml:space="preserve"> БИ-2</w:t>
      </w:r>
      <w:r w:rsidR="00A14979">
        <w:t xml:space="preserve">, Михаил </w:t>
      </w:r>
      <w:proofErr w:type="spellStart"/>
      <w:r w:rsidR="00A14979">
        <w:t>Карасёв</w:t>
      </w:r>
      <w:proofErr w:type="spellEnd"/>
    </w:p>
    <w:p w:rsidR="009043E5" w:rsidRDefault="009043E5" w:rsidP="009043E5">
      <w:pPr>
        <w:jc w:val="center"/>
      </w:pPr>
      <w:r w:rsidRPr="00A14979">
        <w:rPr>
          <w:b/>
        </w:rPr>
        <w:t>Продюсеры</w:t>
      </w:r>
      <w:r>
        <w:t>: Елена Денисевич, Дмитрий Голубничий</w:t>
      </w:r>
    </w:p>
    <w:p w:rsidR="009043E5" w:rsidRDefault="009043E5" w:rsidP="009043E5">
      <w:pPr>
        <w:jc w:val="center"/>
      </w:pPr>
      <w:r w:rsidRPr="00A14979">
        <w:rPr>
          <w:b/>
        </w:rPr>
        <w:t>Генеральный продюсер</w:t>
      </w:r>
      <w:r>
        <w:t xml:space="preserve"> Рубен Дишдишян</w:t>
      </w:r>
    </w:p>
    <w:p w:rsidR="009043E5" w:rsidRDefault="009043E5" w:rsidP="009043E5">
      <w:pPr>
        <w:jc w:val="center"/>
      </w:pPr>
      <w:r w:rsidRPr="00A14979">
        <w:rPr>
          <w:b/>
        </w:rPr>
        <w:t>В ролях</w:t>
      </w:r>
      <w:r>
        <w:t>: Алексей Сер</w:t>
      </w:r>
      <w:r w:rsidR="003D1263">
        <w:t>ебряков, Агриппина Стеклова, Анастасия</w:t>
      </w:r>
      <w:r>
        <w:t xml:space="preserve"> Домская, Вячеслав Евлантьев, Максим </w:t>
      </w:r>
      <w:proofErr w:type="spellStart"/>
      <w:r>
        <w:t>Лагашкин</w:t>
      </w:r>
      <w:proofErr w:type="spellEnd"/>
      <w:r>
        <w:t xml:space="preserve">, Сергей Степин, Илья Чертов, Анна </w:t>
      </w:r>
      <w:proofErr w:type="spellStart"/>
      <w:r>
        <w:t>Уколова</w:t>
      </w:r>
      <w:proofErr w:type="spellEnd"/>
    </w:p>
    <w:p w:rsidR="009043E5" w:rsidRDefault="009043E5" w:rsidP="009043E5">
      <w:r>
        <w:t>У школьного учителя литературы Виталия Федорова выдался трудный день: две смены, затем собрание, потом нотация от директрисы.  Вдобавок ко всему по дороге домой за ним увязывается незнакомая девушка, которая выхватывает его портфель и убегает. Федоров догоняет воровку и сбивает с ног. Она плачет, жалуется на сложную жизнь и внезапно начинает обвинять учителя в самоубийстве  подруги и угрожать расправой. Посчитав незнакомку сумасшедшей, Федо</w:t>
      </w:r>
      <w:r w:rsidR="00366AEB">
        <w:t>ров собирается уйти. Однако он</w:t>
      </w:r>
      <w:r>
        <w:t xml:space="preserve"> не подозревает, что это лишь начало опасного знакомства.</w:t>
      </w:r>
    </w:p>
    <w:p w:rsidR="007A18C2" w:rsidRDefault="007A18C2" w:rsidP="007A18C2">
      <w:pPr>
        <w:pStyle w:val="a5"/>
        <w:ind w:left="360"/>
        <w:rPr>
          <w:b/>
          <w:i/>
        </w:rPr>
      </w:pPr>
    </w:p>
    <w:p w:rsidR="009043E5" w:rsidRDefault="009043E5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A14979">
        <w:rPr>
          <w:b/>
          <w:i/>
        </w:rPr>
        <w:t>«Клинч» – дебютный фильм Сергея Пускепалиса</w:t>
      </w:r>
      <w:r w:rsidR="00D35498">
        <w:rPr>
          <w:b/>
          <w:i/>
        </w:rPr>
        <w:t>.</w:t>
      </w:r>
    </w:p>
    <w:p w:rsidR="00D35498" w:rsidRPr="00A14979" w:rsidRDefault="00D35498" w:rsidP="00D35498">
      <w:pPr>
        <w:pStyle w:val="a5"/>
        <w:jc w:val="center"/>
        <w:rPr>
          <w:b/>
          <w:i/>
        </w:rPr>
      </w:pPr>
    </w:p>
    <w:p w:rsidR="009043E5" w:rsidRDefault="009043E5" w:rsidP="00D35498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A14979">
        <w:rPr>
          <w:b/>
          <w:i/>
        </w:rPr>
        <w:t>С</w:t>
      </w:r>
      <w:r w:rsidR="00BE183C" w:rsidRPr="00A14979">
        <w:rPr>
          <w:b/>
          <w:i/>
        </w:rPr>
        <w:t>ъемки продолжались чуть больше месяца и проходили в Москве и ближайшем Подмосковье.</w:t>
      </w:r>
    </w:p>
    <w:p w:rsidR="00D35498" w:rsidRPr="00D35498" w:rsidRDefault="00D35498" w:rsidP="00D35498">
      <w:pPr>
        <w:pStyle w:val="a5"/>
        <w:jc w:val="center"/>
        <w:rPr>
          <w:b/>
          <w:i/>
        </w:rPr>
      </w:pPr>
    </w:p>
    <w:p w:rsidR="00D35498" w:rsidRPr="00A14979" w:rsidRDefault="00D35498" w:rsidP="00D35498">
      <w:pPr>
        <w:pStyle w:val="a5"/>
        <w:jc w:val="center"/>
        <w:rPr>
          <w:b/>
          <w:i/>
        </w:rPr>
      </w:pPr>
    </w:p>
    <w:p w:rsidR="00DA5F9A" w:rsidRDefault="00BE183C" w:rsidP="00DA5F9A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DA5F9A">
        <w:rPr>
          <w:b/>
          <w:i/>
        </w:rPr>
        <w:t>По жанру Сергей Пускепалис определяет «Клинч» как трагик</w:t>
      </w:r>
      <w:r w:rsidR="00B042D6" w:rsidRPr="00DA5F9A">
        <w:rPr>
          <w:b/>
          <w:i/>
        </w:rPr>
        <w:t>омедию, психологический боевик</w:t>
      </w:r>
      <w:r w:rsidR="003B5D18" w:rsidRPr="00DA5F9A">
        <w:rPr>
          <w:b/>
          <w:i/>
        </w:rPr>
        <w:t>.</w:t>
      </w:r>
    </w:p>
    <w:p w:rsidR="00DA5F9A" w:rsidRDefault="00DA5F9A" w:rsidP="00DA5F9A">
      <w:pPr>
        <w:pStyle w:val="a5"/>
        <w:ind w:left="360"/>
        <w:rPr>
          <w:b/>
          <w:i/>
        </w:rPr>
      </w:pPr>
    </w:p>
    <w:p w:rsidR="00DA5F9A" w:rsidRDefault="00DA5F9A" w:rsidP="00DA5F9A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DA5F9A">
        <w:rPr>
          <w:b/>
          <w:i/>
        </w:rPr>
        <w:tab/>
        <w:t xml:space="preserve">VIII Всероссийский фестиваль "Золотой Феникс" / Приза за лучший дебют - "Рубиновый Феникс" им. Юрия Гагарина с формулировкой "за решительность в освоении новых территорий" </w:t>
      </w:r>
    </w:p>
    <w:p w:rsidR="00DA5F9A" w:rsidRPr="00DA5F9A" w:rsidRDefault="00DA5F9A" w:rsidP="00DA5F9A">
      <w:pPr>
        <w:pStyle w:val="a5"/>
        <w:rPr>
          <w:b/>
          <w:i/>
        </w:rPr>
      </w:pPr>
    </w:p>
    <w:p w:rsidR="00A7192E" w:rsidRPr="00DA5F9A" w:rsidRDefault="00DA5F9A" w:rsidP="00DA5F9A">
      <w:pPr>
        <w:pStyle w:val="a5"/>
        <w:numPr>
          <w:ilvl w:val="0"/>
          <w:numId w:val="1"/>
        </w:numPr>
        <w:jc w:val="center"/>
        <w:rPr>
          <w:b/>
          <w:i/>
        </w:rPr>
      </w:pPr>
      <w:r w:rsidRPr="00DA5F9A">
        <w:rPr>
          <w:b/>
          <w:i/>
        </w:rPr>
        <w:t>XIII фестиваль кино и театра "Амурская осень" / Приз за режиссерский дебют "Золотой журавль"</w:t>
      </w:r>
    </w:p>
    <w:p w:rsidR="009043E5" w:rsidRPr="00A14979" w:rsidRDefault="009043E5" w:rsidP="00D35498">
      <w:pPr>
        <w:jc w:val="center"/>
        <w:rPr>
          <w:b/>
        </w:rPr>
      </w:pPr>
    </w:p>
    <w:p w:rsidR="009043E5" w:rsidRDefault="009043E5" w:rsidP="00BE183C"/>
    <w:p w:rsidR="009043E5" w:rsidRDefault="009043E5" w:rsidP="00BE183C"/>
    <w:p w:rsidR="00B042D6" w:rsidRDefault="003B5D18" w:rsidP="00BE18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10B80D" wp14:editId="4C71CB13">
            <wp:simplePos x="0" y="0"/>
            <wp:positionH relativeFrom="column">
              <wp:posOffset>-318135</wp:posOffset>
            </wp:positionH>
            <wp:positionV relativeFrom="paragraph">
              <wp:posOffset>298450</wp:posOffset>
            </wp:positionV>
            <wp:extent cx="4500245" cy="3000375"/>
            <wp:effectExtent l="0" t="0" r="0" b="9525"/>
            <wp:wrapSquare wrapText="bothSides"/>
            <wp:docPr id="3" name="Рисунок 3" descr="C:\Users\i.danilova\Desktop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danilova\Desktop\IMG_9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3E5" w:rsidRDefault="003B5D18" w:rsidP="00A14979">
      <w:pPr>
        <w:jc w:val="center"/>
      </w:pPr>
      <w:r>
        <w:rPr>
          <w:b/>
        </w:rPr>
        <w:t>СЕРГЕЙ ПУСКЕПАЛИС</w:t>
      </w:r>
      <w:r w:rsidR="009043E5">
        <w:t>, режиссер</w:t>
      </w:r>
      <w:r w:rsidR="00A14979">
        <w:t>:</w:t>
      </w:r>
    </w:p>
    <w:p w:rsidR="003B5D18" w:rsidRDefault="003B5D18" w:rsidP="00A14979">
      <w:pPr>
        <w:jc w:val="center"/>
      </w:pPr>
    </w:p>
    <w:p w:rsidR="00B042D6" w:rsidRPr="00A14979" w:rsidRDefault="00B042D6" w:rsidP="00BE183C">
      <w:pPr>
        <w:rPr>
          <w:b/>
          <w:i/>
        </w:rPr>
      </w:pPr>
      <w:r w:rsidRPr="00A14979">
        <w:rPr>
          <w:b/>
          <w:i/>
        </w:rPr>
        <w:t>О кинорежиссуре</w:t>
      </w:r>
    </w:p>
    <w:p w:rsidR="00E17AF4" w:rsidRDefault="00BE183C" w:rsidP="00BE183C">
      <w:r w:rsidRPr="00BE183C">
        <w:t xml:space="preserve">По образованию я – театральный режиссер и основы режиссерской работы мне ведомы. Просто специфика кино, имеющая отличные  технологии от театра, была мне не знакома. И </w:t>
      </w:r>
      <w:r w:rsidR="00293B50">
        <w:t>поэтому я пошел сниматься</w:t>
      </w:r>
      <w:r w:rsidRPr="00BE183C">
        <w:t xml:space="preserve">, чтобы ее изучить. Так сложилось, что предложение поработать киноартистом совпало с моим желанием попробовать себя кинорежиссером. </w:t>
      </w:r>
      <w:r w:rsidR="00E17AF4">
        <w:t>А с</w:t>
      </w:r>
      <w:r w:rsidRPr="00BE183C">
        <w:t>нимаясь у хороших режиссер</w:t>
      </w:r>
      <w:r w:rsidR="00E17AF4">
        <w:t>ов, можно было следить за процессом</w:t>
      </w:r>
      <w:r w:rsidRPr="00BE183C">
        <w:t xml:space="preserve">. </w:t>
      </w:r>
      <w:r w:rsidR="00E17AF4">
        <w:t xml:space="preserve">Так что </w:t>
      </w:r>
      <w:r w:rsidRPr="00BE183C">
        <w:t>школа</w:t>
      </w:r>
      <w:r w:rsidR="00E17AF4">
        <w:t xml:space="preserve"> у меня –</w:t>
      </w:r>
      <w:r w:rsidRPr="00BE183C">
        <w:t xml:space="preserve"> практическая. И мое киноактерство можно считать таким ВГИКом: я видел, что и как делается, что мне подходит, что нет. </w:t>
      </w:r>
    </w:p>
    <w:p w:rsidR="00BE183C" w:rsidRPr="00A14979" w:rsidRDefault="00B042D6" w:rsidP="00BE183C">
      <w:pPr>
        <w:rPr>
          <w:b/>
          <w:i/>
        </w:rPr>
      </w:pPr>
      <w:r w:rsidRPr="00A14979">
        <w:rPr>
          <w:b/>
          <w:i/>
        </w:rPr>
        <w:t xml:space="preserve">О драматурге Алексее </w:t>
      </w:r>
      <w:proofErr w:type="spellStart"/>
      <w:r w:rsidRPr="00A14979">
        <w:rPr>
          <w:b/>
          <w:i/>
        </w:rPr>
        <w:t>Слаповском</w:t>
      </w:r>
      <w:proofErr w:type="spellEnd"/>
    </w:p>
    <w:p w:rsidR="00BE183C" w:rsidRPr="00BE183C" w:rsidRDefault="00BE183C" w:rsidP="00BE183C">
      <w:r w:rsidRPr="00BE183C">
        <w:t xml:space="preserve">Алексей Слаповский приносит мне удачу, у нас с ним </w:t>
      </w:r>
      <w:r w:rsidR="00366AEB">
        <w:t>написано несколько киносценариев</w:t>
      </w:r>
      <w:r w:rsidRPr="00BE183C">
        <w:t>, один из которых</w:t>
      </w:r>
      <w:r w:rsidR="00366AEB">
        <w:t xml:space="preserve"> – «Клинч» –</w:t>
      </w:r>
      <w:r w:rsidRPr="00BE183C">
        <w:t xml:space="preserve"> стартовал благодаря Рубену Дишдишяну и его кино</w:t>
      </w:r>
      <w:r w:rsidR="00366AEB">
        <w:t xml:space="preserve">компании «Марс Медиа». Огромное </w:t>
      </w:r>
      <w:r w:rsidRPr="00BE183C">
        <w:t>счастье най</w:t>
      </w:r>
      <w:r w:rsidR="00293B50">
        <w:t xml:space="preserve">ти своего автора, который </w:t>
      </w:r>
      <w:proofErr w:type="gramStart"/>
      <w:r w:rsidR="00293B50">
        <w:t>пишет</w:t>
      </w:r>
      <w:proofErr w:type="gramEnd"/>
      <w:r w:rsidRPr="00BE183C">
        <w:t xml:space="preserve"> как ты думаешь и чувств</w:t>
      </w:r>
      <w:r w:rsidR="00366AEB">
        <w:t xml:space="preserve">уешь.  </w:t>
      </w:r>
      <w:r w:rsidR="00366AEB" w:rsidRPr="00BE183C">
        <w:t>Он удивлен этой жизнью</w:t>
      </w:r>
      <w:r w:rsidR="00366AEB">
        <w:t>,</w:t>
      </w:r>
      <w:r w:rsidR="00366AEB" w:rsidRPr="00BE183C">
        <w:t xml:space="preserve"> и это совпадает с моим </w:t>
      </w:r>
      <w:r w:rsidR="00366AEB">
        <w:t>мир</w:t>
      </w:r>
      <w:r w:rsidR="00366AEB" w:rsidRPr="00BE183C">
        <w:t>о</w:t>
      </w:r>
      <w:r w:rsidR="00366AEB">
        <w:t>о</w:t>
      </w:r>
      <w:r w:rsidR="00366AEB" w:rsidRPr="00BE183C">
        <w:t>щущением.</w:t>
      </w:r>
      <w:r w:rsidR="00366AEB">
        <w:t xml:space="preserve"> Мне многое близко из </w:t>
      </w:r>
      <w:r w:rsidRPr="00BE183C">
        <w:t>произведений</w:t>
      </w:r>
      <w:r w:rsidR="00366AEB">
        <w:t xml:space="preserve"> Слаповского</w:t>
      </w:r>
      <w:r w:rsidRPr="00BE183C">
        <w:t xml:space="preserve">, в которых всегда </w:t>
      </w:r>
      <w:r w:rsidR="00366AEB">
        <w:t xml:space="preserve">– интерес и </w:t>
      </w:r>
      <w:r w:rsidRPr="00BE183C">
        <w:t xml:space="preserve">любознательность к жизни, поиск в обычном </w:t>
      </w:r>
      <w:proofErr w:type="gramStart"/>
      <w:r w:rsidRPr="00BE183C">
        <w:t>необычного</w:t>
      </w:r>
      <w:proofErr w:type="gramEnd"/>
      <w:r w:rsidRPr="00BE183C">
        <w:t xml:space="preserve">. </w:t>
      </w:r>
    </w:p>
    <w:p w:rsidR="00BE183C" w:rsidRPr="00BE183C" w:rsidRDefault="00BE183C" w:rsidP="00BE183C">
      <w:r w:rsidRPr="00BE183C">
        <w:t xml:space="preserve">Еще учась в </w:t>
      </w:r>
      <w:proofErr w:type="spellStart"/>
      <w:r w:rsidRPr="00BE183C">
        <w:t>ГИТИСе</w:t>
      </w:r>
      <w:proofErr w:type="spellEnd"/>
      <w:r w:rsidRPr="00BE183C">
        <w:t>, я начал работать над е</w:t>
      </w:r>
      <w:r w:rsidR="00366AEB">
        <w:t>го «Пьесой номер 27», и это была</w:t>
      </w:r>
      <w:r w:rsidRPr="00BE183C">
        <w:t xml:space="preserve"> достаточно уд</w:t>
      </w:r>
      <w:r w:rsidR="00366AEB">
        <w:t>ачная работа. Дальше  ставил по его пьесам</w:t>
      </w:r>
      <w:r w:rsidRPr="00BE183C">
        <w:t xml:space="preserve"> спектакли в разных городах и театрах, и все они имели успех.  Не исключением стал</w:t>
      </w:r>
      <w:r w:rsidR="00E17AF4">
        <w:t xml:space="preserve"> </w:t>
      </w:r>
      <w:r w:rsidR="00366AEB">
        <w:t>и</w:t>
      </w:r>
      <w:r w:rsidR="00E17AF4">
        <w:t xml:space="preserve"> «К</w:t>
      </w:r>
      <w:r w:rsidR="00366AEB">
        <w:t>линч», написанный</w:t>
      </w:r>
      <w:r w:rsidR="00E17AF4">
        <w:t xml:space="preserve"> 16</w:t>
      </w:r>
      <w:r w:rsidR="00366AEB">
        <w:t xml:space="preserve"> лет назад, который </w:t>
      </w:r>
      <w:r w:rsidRPr="00BE183C">
        <w:t>я поставил в уфимском Молодежном  театре. Спектакль игрался с участием популярной в Уфе рок-группы «</w:t>
      </w:r>
      <w:proofErr w:type="spellStart"/>
      <w:r w:rsidRPr="00BE183C">
        <w:t>Николо</w:t>
      </w:r>
      <w:proofErr w:type="spellEnd"/>
      <w:r w:rsidRPr="00BE183C">
        <w:t xml:space="preserve"> </w:t>
      </w:r>
      <w:proofErr w:type="spellStart"/>
      <w:r w:rsidRPr="00BE183C">
        <w:t>Стасюк</w:t>
      </w:r>
      <w:proofErr w:type="spellEnd"/>
      <w:r w:rsidRPr="00BE183C">
        <w:t xml:space="preserve">», билетов было не достать. Интерес зрителей к этому материалу </w:t>
      </w:r>
      <w:proofErr w:type="spellStart"/>
      <w:r w:rsidRPr="00BE183C">
        <w:t>сподвиг</w:t>
      </w:r>
      <w:proofErr w:type="spellEnd"/>
      <w:r w:rsidRPr="00BE183C">
        <w:t xml:space="preserve"> нас с Алексеем  засесть за киносценарий</w:t>
      </w:r>
      <w:r w:rsidR="003906EA">
        <w:t>, чтобы</w:t>
      </w:r>
      <w:r w:rsidRPr="00BE183C">
        <w:t xml:space="preserve"> показать «Клинч» более широкому кругу. Мы стали над ним работать, изменять, добавлять новые истории, чтобы подстроиться под специфику кинематографа</w:t>
      </w:r>
      <w:r w:rsidR="003906EA">
        <w:t>,  существенно расширять линии героев</w:t>
      </w:r>
      <w:r w:rsidRPr="00BE183C">
        <w:t>.</w:t>
      </w:r>
    </w:p>
    <w:p w:rsidR="00E17AF4" w:rsidRPr="00E17AF4" w:rsidRDefault="00E17AF4" w:rsidP="00BE183C">
      <w:pPr>
        <w:rPr>
          <w:b/>
          <w:i/>
        </w:rPr>
      </w:pPr>
      <w:r w:rsidRPr="00E17AF4">
        <w:rPr>
          <w:b/>
          <w:i/>
        </w:rPr>
        <w:t>О сюжете</w:t>
      </w:r>
    </w:p>
    <w:p w:rsidR="00BE183C" w:rsidRPr="00BE183C" w:rsidRDefault="00BE183C" w:rsidP="00BE183C">
      <w:r w:rsidRPr="00BE183C">
        <w:t>В центре сюжета –  клинч отношений между поколениями «</w:t>
      </w:r>
      <w:r w:rsidRPr="00BE183C">
        <w:rPr>
          <w:lang w:val="en-US"/>
        </w:rPr>
        <w:t>next</w:t>
      </w:r>
      <w:r w:rsidRPr="00BE183C">
        <w:t xml:space="preserve">» и людьми моего возраста. Мы не очень хорошо понимаем  ребят, которым по 20-22 года. И разница между нами существенная, они – жители России, а мы – все еще СССР. У нас разные понятия о жизни, любви, истине. В «Клинче» все это сталкивается, и появляются ответы или…  еще большие вопросы. Но в основе основ истории – самоидентификация главного героя, учителя Федорова. </w:t>
      </w:r>
    </w:p>
    <w:p w:rsidR="00A84BA3" w:rsidRDefault="00A84BA3" w:rsidP="00BE183C">
      <w:pPr>
        <w:rPr>
          <w:b/>
          <w:i/>
        </w:rPr>
      </w:pPr>
    </w:p>
    <w:p w:rsidR="00B042D6" w:rsidRPr="00B042D6" w:rsidRDefault="00B042D6" w:rsidP="00BE183C">
      <w:pPr>
        <w:rPr>
          <w:b/>
          <w:i/>
        </w:rPr>
      </w:pPr>
      <w:r w:rsidRPr="00B042D6">
        <w:rPr>
          <w:b/>
          <w:i/>
        </w:rPr>
        <w:t>О главном герое</w:t>
      </w:r>
    </w:p>
    <w:p w:rsidR="00BE183C" w:rsidRPr="00BE183C" w:rsidRDefault="00BE183C" w:rsidP="00BE183C">
      <w:r w:rsidRPr="00BE183C">
        <w:t>Федоров  – крепкий мужчина, образованный, глубоко чувствующий и пытающийся скрыть от окружающих нежность своей души. В этих попытках он постепенно костенеет, как и каждый из нас. Но та внутренняя жизнь, которая в нем присутствует, не дает ему спокойствия. И результат этого беспокойства – все, что с ним происходит в «Клинче».</w:t>
      </w:r>
    </w:p>
    <w:p w:rsidR="00A84BA3" w:rsidRDefault="00A84BA3" w:rsidP="003906EA">
      <w:pPr>
        <w:rPr>
          <w:b/>
          <w:i/>
        </w:rPr>
      </w:pPr>
    </w:p>
    <w:p w:rsidR="003906EA" w:rsidRPr="003906EA" w:rsidRDefault="003906EA" w:rsidP="003906EA">
      <w:pPr>
        <w:rPr>
          <w:b/>
          <w:i/>
        </w:rPr>
      </w:pPr>
      <w:r w:rsidRPr="003906EA">
        <w:rPr>
          <w:b/>
          <w:i/>
        </w:rPr>
        <w:t xml:space="preserve">Об актерах </w:t>
      </w:r>
    </w:p>
    <w:p w:rsidR="003906EA" w:rsidRPr="003906EA" w:rsidRDefault="003906EA" w:rsidP="003906EA">
      <w:r w:rsidRPr="003906EA">
        <w:t>С момента написания киносценария, а прошло лет шесть, варьировался герой и калибровался текст. Когда мысл</w:t>
      </w:r>
      <w:r>
        <w:t>и перешли к тому, кто бы мог</w:t>
      </w:r>
      <w:r w:rsidRPr="003906EA">
        <w:t xml:space="preserve"> сыграть</w:t>
      </w:r>
      <w:r>
        <w:t xml:space="preserve"> Федорова</w:t>
      </w:r>
      <w:r w:rsidRPr="003906EA">
        <w:t xml:space="preserve">, было несколько кандидатур. Но компас точно </w:t>
      </w:r>
      <w:r>
        <w:t xml:space="preserve">указал </w:t>
      </w:r>
      <w:r w:rsidRPr="003906EA">
        <w:t xml:space="preserve">на Алексея Серебрякова, и мы стали доделывать историю конкретно под него, с </w:t>
      </w:r>
      <w:r>
        <w:t>учетом его особенностей, хотя я с Лешей не был знаком. К</w:t>
      </w:r>
      <w:r w:rsidR="00EE361E">
        <w:t xml:space="preserve">огда материал был изменен, </w:t>
      </w:r>
      <w:r w:rsidRPr="003906EA">
        <w:t xml:space="preserve"> показал его Серебрякову. И дальше мы</w:t>
      </w:r>
      <w:r w:rsidR="00EE361E">
        <w:t xml:space="preserve"> уже</w:t>
      </w:r>
      <w:r w:rsidRPr="003906EA">
        <w:t xml:space="preserve"> вместе прошли по сценарию, что-то поправили. После этого история </w:t>
      </w:r>
      <w:r w:rsidR="00EE361E">
        <w:t>стала раскручиваться стремительно</w:t>
      </w:r>
      <w:r w:rsidRPr="003906EA">
        <w:t>: я понял, какая у Федорова должна быть жена, какой сын, а кто станет возмутительницей спокойствия.  Федоров  – планета, во</w:t>
      </w:r>
      <w:r w:rsidR="00EE361E">
        <w:t xml:space="preserve">круг которой все крутится. Леша </w:t>
      </w:r>
      <w:r w:rsidRPr="003906EA">
        <w:t xml:space="preserve">Серебряков – </w:t>
      </w:r>
      <w:r w:rsidR="00EE361E">
        <w:t xml:space="preserve">именно </w:t>
      </w:r>
      <w:r w:rsidRPr="003906EA">
        <w:t>тот учитель, которы</w:t>
      </w:r>
      <w:r w:rsidR="00EE361E">
        <w:t xml:space="preserve">й у меня </w:t>
      </w:r>
      <w:r w:rsidR="00293B50">
        <w:t>«</w:t>
      </w:r>
      <w:r w:rsidR="00EE361E">
        <w:t>жил</w:t>
      </w:r>
      <w:r w:rsidR="00293B50">
        <w:t>»</w:t>
      </w:r>
      <w:r w:rsidR="00EE361E">
        <w:t xml:space="preserve"> в голове. Другого актера на эту роль просто</w:t>
      </w:r>
      <w:r w:rsidRPr="003906EA">
        <w:t xml:space="preserve"> не могло </w:t>
      </w:r>
      <w:r w:rsidR="00EE361E">
        <w:t>бы быть</w:t>
      </w:r>
      <w:r w:rsidRPr="003906EA">
        <w:t>.</w:t>
      </w:r>
    </w:p>
    <w:p w:rsidR="003906EA" w:rsidRPr="003906EA" w:rsidRDefault="003906EA" w:rsidP="003906EA">
      <w:r w:rsidRPr="003906EA">
        <w:t>Вообще, эта история</w:t>
      </w:r>
      <w:r w:rsidR="00EE361E">
        <w:t>,</w:t>
      </w:r>
      <w:r w:rsidRPr="003906EA">
        <w:t xml:space="preserve"> как хороший напиток</w:t>
      </w:r>
      <w:r w:rsidR="00EE361E">
        <w:t>,</w:t>
      </w:r>
      <w:r w:rsidRPr="003906EA">
        <w:t xml:space="preserve"> настоял</w:t>
      </w:r>
      <w:r w:rsidR="00293B50">
        <w:t>ась</w:t>
      </w:r>
      <w:r w:rsidRPr="003906EA">
        <w:t xml:space="preserve">, нашла своих </w:t>
      </w:r>
      <w:r w:rsidR="00EE361E">
        <w:t>актеров</w:t>
      </w:r>
      <w:r w:rsidRPr="003906EA">
        <w:t>, работать с которыми одно удовольствие. Это,</w:t>
      </w:r>
      <w:r w:rsidR="00EE361E">
        <w:t xml:space="preserve"> безусловно, Алексей Серебряков –</w:t>
      </w:r>
      <w:r w:rsidRPr="003906EA">
        <w:t xml:space="preserve"> он все прекрасно знает, ориентируется в гранях и границах </w:t>
      </w:r>
      <w:r w:rsidR="00EE361E">
        <w:t>своего героя. Конечно</w:t>
      </w:r>
      <w:r w:rsidRPr="003906EA">
        <w:t>, это Ася Домская, для которой  роль в «Клинче» –  дебют. И мы с н</w:t>
      </w:r>
      <w:r w:rsidR="00EE361E">
        <w:t>ей в этом похожи, потому что и</w:t>
      </w:r>
      <w:r w:rsidRPr="003906EA">
        <w:t xml:space="preserve"> я дебютирую как режиссер – мы с ней в одном порыве, в одной лодке. Еще основную фабулу тащат </w:t>
      </w:r>
      <w:r w:rsidR="00EE361E">
        <w:t xml:space="preserve">потрясающие актеры </w:t>
      </w:r>
      <w:r w:rsidR="00293B50">
        <w:t xml:space="preserve">– </w:t>
      </w:r>
      <w:r w:rsidR="00EE361E">
        <w:t xml:space="preserve">Агриппина Стеклова и </w:t>
      </w:r>
      <w:r w:rsidRPr="003906EA">
        <w:t>Слава Евлантьев. Мне с ними очень комфортно, интересно работать.</w:t>
      </w:r>
    </w:p>
    <w:p w:rsidR="00A84BA3" w:rsidRDefault="00A84BA3" w:rsidP="003906EA">
      <w:pPr>
        <w:rPr>
          <w:b/>
          <w:i/>
        </w:rPr>
      </w:pPr>
    </w:p>
    <w:p w:rsidR="00B042D6" w:rsidRPr="00B042D6" w:rsidRDefault="00B042D6" w:rsidP="003906EA">
      <w:pPr>
        <w:rPr>
          <w:b/>
          <w:i/>
        </w:rPr>
      </w:pPr>
      <w:r w:rsidRPr="00B042D6">
        <w:rPr>
          <w:b/>
          <w:i/>
        </w:rPr>
        <w:t>О сравнении с фильмом «Географ глобус пропил»</w:t>
      </w:r>
    </w:p>
    <w:p w:rsidR="00BE183C" w:rsidRPr="00BE183C" w:rsidRDefault="00BE183C" w:rsidP="00BE183C">
      <w:r w:rsidRPr="00BE183C">
        <w:t xml:space="preserve">Я просто не вижу этих параллелей. Наш фильм совершенно не похож </w:t>
      </w:r>
      <w:proofErr w:type="gramStart"/>
      <w:r w:rsidRPr="00BE183C">
        <w:t>на</w:t>
      </w:r>
      <w:proofErr w:type="gramEnd"/>
      <w:r w:rsidRPr="00BE183C">
        <w:t xml:space="preserve"> «</w:t>
      </w:r>
      <w:proofErr w:type="gramStart"/>
      <w:r w:rsidRPr="00BE183C">
        <w:t>Географ</w:t>
      </w:r>
      <w:proofErr w:type="gramEnd"/>
      <w:r w:rsidRPr="00BE183C">
        <w:t xml:space="preserve"> глобус пропил». Если и есть сходство, то только в одном – главный герой работает учителем. Но и то, оно относительное. Наш Федоров  – учитель по призванию, он любит свою профессию, то, что делает. А в «Географе» Виктор </w:t>
      </w:r>
      <w:proofErr w:type="spellStart"/>
      <w:r w:rsidRPr="00BE183C">
        <w:t>Служкин</w:t>
      </w:r>
      <w:proofErr w:type="spellEnd"/>
      <w:r w:rsidRPr="00BE183C">
        <w:t xml:space="preserve"> занимается этим по необходимости, по стечению обстоятельств.</w:t>
      </w:r>
    </w:p>
    <w:p w:rsidR="00A84BA3" w:rsidRDefault="00A84BA3" w:rsidP="00BE183C">
      <w:pPr>
        <w:rPr>
          <w:b/>
          <w:i/>
        </w:rPr>
      </w:pPr>
    </w:p>
    <w:p w:rsidR="00BE183C" w:rsidRPr="00310B18" w:rsidRDefault="00BE183C" w:rsidP="00BE183C">
      <w:pPr>
        <w:rPr>
          <w:b/>
          <w:i/>
        </w:rPr>
      </w:pPr>
      <w:r w:rsidRPr="00310B18">
        <w:rPr>
          <w:b/>
          <w:i/>
        </w:rPr>
        <w:t>Музыка</w:t>
      </w:r>
    </w:p>
    <w:p w:rsidR="00BE183C" w:rsidRPr="00BE183C" w:rsidRDefault="00BE183C" w:rsidP="00BE183C">
      <w:r w:rsidRPr="00BE183C">
        <w:t xml:space="preserve">Наша удача, что </w:t>
      </w:r>
      <w:r w:rsidR="00A14979">
        <w:t xml:space="preserve">за </w:t>
      </w:r>
      <w:r w:rsidRPr="00BE183C">
        <w:t xml:space="preserve">музыкальную часть </w:t>
      </w:r>
      <w:r w:rsidR="00A14979">
        <w:t>«Клинча» взялись ребята из группы «БИ</w:t>
      </w:r>
      <w:r w:rsidRPr="00BE183C">
        <w:t xml:space="preserve">-2». </w:t>
      </w:r>
      <w:r w:rsidR="00A14979" w:rsidRPr="00BE183C">
        <w:t xml:space="preserve">Это для меня огромное подспорье. </w:t>
      </w:r>
      <w:r w:rsidR="00A14979">
        <w:t>Их музыка и несколько специально написанных песен вошли в картину. Е</w:t>
      </w:r>
      <w:r w:rsidRPr="00BE183C">
        <w:t xml:space="preserve">ще </w:t>
      </w:r>
      <w:r w:rsidR="00A14979">
        <w:t xml:space="preserve">они выпустят </w:t>
      </w:r>
      <w:r w:rsidRPr="00BE183C">
        <w:t xml:space="preserve">отдельный </w:t>
      </w:r>
      <w:r w:rsidR="000E132A">
        <w:t>диск, музыка и тексты которого созданы</w:t>
      </w:r>
      <w:r w:rsidRPr="00BE183C">
        <w:t xml:space="preserve"> исходя из сюжета </w:t>
      </w:r>
      <w:r w:rsidR="00A14979">
        <w:t>«Клинча»</w:t>
      </w:r>
      <w:r w:rsidR="00293B50">
        <w:t>, а исполнят песни</w:t>
      </w:r>
      <w:r w:rsidRPr="00BE183C">
        <w:t xml:space="preserve"> разные звезды. </w:t>
      </w:r>
    </w:p>
    <w:p w:rsidR="00BE183C" w:rsidRDefault="00BE183C" w:rsidP="00BE183C"/>
    <w:p w:rsidR="007D43A6" w:rsidRPr="000E132A" w:rsidRDefault="00A84BA3" w:rsidP="00BE183C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B1CC6A8" wp14:editId="49FE0774">
            <wp:simplePos x="0" y="0"/>
            <wp:positionH relativeFrom="column">
              <wp:posOffset>-51435</wp:posOffset>
            </wp:positionH>
            <wp:positionV relativeFrom="paragraph">
              <wp:posOffset>-167640</wp:posOffset>
            </wp:positionV>
            <wp:extent cx="392430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" name="Рисунок 2" descr="C:\Users\i.danilova\Desktop\1a7f35b7a0fa92cff7cea50ee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ova\Desktop\1a7f35b7a0fa92cff7cea50eea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32A">
        <w:rPr>
          <w:b/>
        </w:rPr>
        <w:t>ШУРА, «</w:t>
      </w:r>
      <w:r w:rsidR="000E132A" w:rsidRPr="000E132A">
        <w:rPr>
          <w:b/>
        </w:rPr>
        <w:t>БИ-2</w:t>
      </w:r>
      <w:r w:rsidR="000E132A">
        <w:rPr>
          <w:b/>
        </w:rPr>
        <w:t>»:</w:t>
      </w:r>
    </w:p>
    <w:p w:rsidR="000E132A" w:rsidRPr="004E3627" w:rsidRDefault="000E132A" w:rsidP="00BE183C">
      <w:pPr>
        <w:rPr>
          <w:sz w:val="20"/>
          <w:szCs w:val="20"/>
        </w:rPr>
      </w:pPr>
      <w:r w:rsidRPr="004E3627">
        <w:rPr>
          <w:sz w:val="20"/>
          <w:szCs w:val="20"/>
        </w:rPr>
        <w:t>Сергей Пускепалис – наш  хороший друг.  Работа над саундтреком к «Клинчу» началась так:  Сергей услышал нашу новую песню «Три сантиметра над землей», которую мы только-то</w:t>
      </w:r>
      <w:r w:rsidR="007A1B89">
        <w:rPr>
          <w:sz w:val="20"/>
          <w:szCs w:val="20"/>
        </w:rPr>
        <w:t>лько свели в Лондоне</w:t>
      </w:r>
      <w:r w:rsidRPr="004E3627">
        <w:rPr>
          <w:sz w:val="20"/>
          <w:szCs w:val="20"/>
        </w:rPr>
        <w:t xml:space="preserve">, и попросил ее никому не отдавать. У него родился финал под эту </w:t>
      </w:r>
      <w:r w:rsidR="007A1B89">
        <w:rPr>
          <w:sz w:val="20"/>
          <w:szCs w:val="20"/>
        </w:rPr>
        <w:t>композицию</w:t>
      </w:r>
      <w:r w:rsidRPr="004E3627">
        <w:rPr>
          <w:sz w:val="20"/>
          <w:szCs w:val="20"/>
        </w:rPr>
        <w:t>. Дальше он взял еще одну</w:t>
      </w:r>
      <w:r w:rsidR="007A1B89">
        <w:rPr>
          <w:sz w:val="20"/>
          <w:szCs w:val="20"/>
        </w:rPr>
        <w:t xml:space="preserve"> </w:t>
      </w:r>
      <w:r w:rsidRPr="004E3627">
        <w:rPr>
          <w:sz w:val="20"/>
          <w:szCs w:val="20"/>
        </w:rPr>
        <w:t>– «Не умирать молодым». Потом я почитал сценарий,  и мне пришла идея</w:t>
      </w:r>
      <w:r w:rsidR="007A1B89">
        <w:rPr>
          <w:sz w:val="20"/>
          <w:szCs w:val="20"/>
        </w:rPr>
        <w:t>, которую тут же озвучил Сереге</w:t>
      </w:r>
      <w:r w:rsidRPr="004E3627">
        <w:rPr>
          <w:sz w:val="20"/>
          <w:szCs w:val="20"/>
        </w:rPr>
        <w:t>: «</w:t>
      </w:r>
      <w:r w:rsidR="00B236F9" w:rsidRPr="004E3627">
        <w:rPr>
          <w:sz w:val="20"/>
          <w:szCs w:val="20"/>
        </w:rPr>
        <w:t>А</w:t>
      </w:r>
      <w:r w:rsidRPr="004E3627">
        <w:rPr>
          <w:sz w:val="20"/>
          <w:szCs w:val="20"/>
        </w:rPr>
        <w:t xml:space="preserve"> давай мы тебе </w:t>
      </w:r>
      <w:r w:rsidR="007A1B89" w:rsidRPr="004E3627">
        <w:rPr>
          <w:sz w:val="20"/>
          <w:szCs w:val="20"/>
        </w:rPr>
        <w:t xml:space="preserve">полностью </w:t>
      </w:r>
      <w:r w:rsidRPr="004E3627">
        <w:rPr>
          <w:sz w:val="20"/>
          <w:szCs w:val="20"/>
        </w:rPr>
        <w:t>сделаем саундтрек к фильму, как в старые</w:t>
      </w:r>
      <w:r w:rsidR="007A1B89">
        <w:rPr>
          <w:sz w:val="20"/>
          <w:szCs w:val="20"/>
        </w:rPr>
        <w:t xml:space="preserve"> </w:t>
      </w:r>
      <w:r w:rsidRPr="004E3627">
        <w:rPr>
          <w:sz w:val="20"/>
          <w:szCs w:val="20"/>
        </w:rPr>
        <w:t>добрые времена</w:t>
      </w:r>
      <w:r w:rsidR="007A1B89">
        <w:rPr>
          <w:sz w:val="20"/>
          <w:szCs w:val="20"/>
        </w:rPr>
        <w:t>?!</w:t>
      </w:r>
      <w:r w:rsidR="00B236F9" w:rsidRPr="004E3627">
        <w:rPr>
          <w:sz w:val="20"/>
          <w:szCs w:val="20"/>
        </w:rPr>
        <w:t>»</w:t>
      </w:r>
      <w:r w:rsidRPr="004E3627">
        <w:rPr>
          <w:sz w:val="20"/>
          <w:szCs w:val="20"/>
        </w:rPr>
        <w:t>. В советские времена, когда снимались фильмы, саундтреки, как правило, были готовы за пару месяцев до начала съемок. Мы поступили также. Я позвонил Михаилу Карасеву, совмес</w:t>
      </w:r>
      <w:r w:rsidR="00293B50">
        <w:rPr>
          <w:sz w:val="20"/>
          <w:szCs w:val="20"/>
        </w:rPr>
        <w:t>тно написали девять треков,</w:t>
      </w:r>
      <w:r w:rsidRPr="004E3627">
        <w:rPr>
          <w:sz w:val="20"/>
          <w:szCs w:val="20"/>
        </w:rPr>
        <w:t xml:space="preserve"> позвали разных наших друзей-знакомых: Гарика Сукачева, Дину Арбенину, Настю Полеву, Олега Нестерова, Варю Демидову, певицу Елизавету</w:t>
      </w:r>
      <w:proofErr w:type="gramStart"/>
      <w:r w:rsidRPr="004E3627">
        <w:rPr>
          <w:sz w:val="20"/>
          <w:szCs w:val="20"/>
        </w:rPr>
        <w:t>… Н</w:t>
      </w:r>
      <w:proofErr w:type="gramEnd"/>
      <w:r w:rsidRPr="004E3627">
        <w:rPr>
          <w:sz w:val="20"/>
          <w:szCs w:val="20"/>
        </w:rPr>
        <w:t>у, естественно, гр</w:t>
      </w:r>
      <w:r w:rsidR="00293B50">
        <w:rPr>
          <w:sz w:val="20"/>
          <w:szCs w:val="20"/>
        </w:rPr>
        <w:t>уппа «Би-2» участвует. П</w:t>
      </w:r>
      <w:r w:rsidRPr="004E3627">
        <w:rPr>
          <w:sz w:val="20"/>
          <w:szCs w:val="20"/>
        </w:rPr>
        <w:t>олучилось 9 новых произведений, котор</w:t>
      </w:r>
      <w:r w:rsidR="00293B50">
        <w:rPr>
          <w:sz w:val="20"/>
          <w:szCs w:val="20"/>
        </w:rPr>
        <w:t>ые написаны по мотивам сценария</w:t>
      </w:r>
      <w:r w:rsidRPr="004E3627">
        <w:rPr>
          <w:sz w:val="20"/>
          <w:szCs w:val="20"/>
        </w:rPr>
        <w:t>.</w:t>
      </w:r>
    </w:p>
    <w:p w:rsidR="003B5D18" w:rsidRDefault="003B5D18" w:rsidP="004E3627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DEF55B" wp14:editId="52775DC1">
            <wp:simplePos x="0" y="0"/>
            <wp:positionH relativeFrom="column">
              <wp:posOffset>-365760</wp:posOffset>
            </wp:positionH>
            <wp:positionV relativeFrom="paragraph">
              <wp:posOffset>284480</wp:posOffset>
            </wp:positionV>
            <wp:extent cx="2857500" cy="4286250"/>
            <wp:effectExtent l="0" t="0" r="0" b="0"/>
            <wp:wrapSquare wrapText="bothSides"/>
            <wp:docPr id="5" name="Рисунок 5" descr="\\Mme-dc01\promo\КЛИНЧ\ФОТО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me-dc01\promo\КЛИНЧ\ФОТО\IMG_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627" w:rsidRPr="004E3627" w:rsidRDefault="004E3627" w:rsidP="004E3627">
      <w:pPr>
        <w:rPr>
          <w:b/>
        </w:rPr>
      </w:pPr>
      <w:r>
        <w:rPr>
          <w:b/>
        </w:rPr>
        <w:t>АСЯ ДОМСКАЯ, актриса</w:t>
      </w:r>
    </w:p>
    <w:p w:rsidR="007A1B89" w:rsidRDefault="004E3627" w:rsidP="004E3627">
      <w:pPr>
        <w:rPr>
          <w:sz w:val="20"/>
          <w:szCs w:val="20"/>
        </w:rPr>
      </w:pPr>
      <w:r w:rsidRPr="003B5D18">
        <w:rPr>
          <w:sz w:val="20"/>
          <w:szCs w:val="20"/>
        </w:rPr>
        <w:t xml:space="preserve">Мне очень повезло, что «Клинч» – мой первый фильм и сразу такие партнеры и режиссер: Сергей Пускепалис, Алексей Серебряков, Агриппина Стеклова, Вячеслав Евлантьев! Скажу с уверенностью, что актер, снимающийся у Пускепалиса, – счастливчик. У меня было ощущение, что я нахожусь в надежных руках, постоянно чувствовала защиту и помощь. За полтора месяца до съемок у нас начались репетиции, мы читали, обсуждали,  «проходили» сцены, встречались всем актерским составом. Для роли мне пришлось лишиться своих длинных волос и побриться наголо. На этот эксперимент я согласилась, не раздумывая, вообще не представляю актрису, которая бы сказала: «Нет, без волос я не буду…».  </w:t>
      </w:r>
    </w:p>
    <w:p w:rsidR="004E3627" w:rsidRPr="003B5D18" w:rsidRDefault="004E3627" w:rsidP="004E3627">
      <w:pPr>
        <w:rPr>
          <w:b/>
          <w:sz w:val="20"/>
          <w:szCs w:val="20"/>
        </w:rPr>
      </w:pPr>
      <w:r w:rsidRPr="003B5D18">
        <w:rPr>
          <w:sz w:val="20"/>
          <w:szCs w:val="20"/>
        </w:rPr>
        <w:t xml:space="preserve">Моя героиня </w:t>
      </w:r>
      <w:r w:rsidR="007A1B89">
        <w:rPr>
          <w:sz w:val="20"/>
          <w:szCs w:val="20"/>
        </w:rPr>
        <w:t>испытывает</w:t>
      </w:r>
      <w:r w:rsidRPr="003B5D18">
        <w:rPr>
          <w:sz w:val="20"/>
          <w:szCs w:val="20"/>
        </w:rPr>
        <w:t xml:space="preserve"> удовольствием от своего поведения, от того, как вмешивается в привычный ритм этой простой семьи. Она брутальная,</w:t>
      </w:r>
      <w:r w:rsidRPr="003B5D18">
        <w:rPr>
          <w:b/>
          <w:sz w:val="20"/>
          <w:szCs w:val="20"/>
        </w:rPr>
        <w:t xml:space="preserve"> </w:t>
      </w:r>
      <w:proofErr w:type="gramStart"/>
      <w:r w:rsidR="007A1B89">
        <w:rPr>
          <w:sz w:val="20"/>
          <w:szCs w:val="20"/>
        </w:rPr>
        <w:t>нахальная</w:t>
      </w:r>
      <w:proofErr w:type="gramEnd"/>
      <w:r w:rsidR="007A1B89">
        <w:rPr>
          <w:sz w:val="20"/>
          <w:szCs w:val="20"/>
        </w:rPr>
        <w:t>, современная,</w:t>
      </w:r>
      <w:r w:rsidRPr="003B5D18">
        <w:rPr>
          <w:sz w:val="20"/>
          <w:szCs w:val="20"/>
        </w:rPr>
        <w:t xml:space="preserve"> рациональная, но внутри, поверьте,  у нее много и другого…</w:t>
      </w:r>
      <w:r w:rsidRPr="003B5D18">
        <w:rPr>
          <w:b/>
          <w:sz w:val="20"/>
          <w:szCs w:val="20"/>
        </w:rPr>
        <w:t xml:space="preserve"> </w:t>
      </w:r>
    </w:p>
    <w:p w:rsidR="00A84BA3" w:rsidRPr="004E3627" w:rsidRDefault="004E3627" w:rsidP="004E3627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D7AB35" wp14:editId="7BCFEE10">
            <wp:simplePos x="0" y="0"/>
            <wp:positionH relativeFrom="column">
              <wp:posOffset>-156210</wp:posOffset>
            </wp:positionH>
            <wp:positionV relativeFrom="paragraph">
              <wp:posOffset>-219710</wp:posOffset>
            </wp:positionV>
            <wp:extent cx="2867025" cy="4300220"/>
            <wp:effectExtent l="0" t="0" r="9525" b="5080"/>
            <wp:wrapSquare wrapText="bothSides"/>
            <wp:docPr id="6" name="Рисунок 6" descr="\\Mme-dc01\promo\КЛИНЧ\ФОТО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me-dc01\promo\КЛИНЧ\ФОТО\IMG_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АГРИППИНА СТЕКЛОВА, актриса</w:t>
      </w:r>
    </w:p>
    <w:p w:rsidR="004C6971" w:rsidRPr="003B5D18" w:rsidRDefault="004C6971" w:rsidP="004C6971">
      <w:pPr>
        <w:rPr>
          <w:sz w:val="20"/>
          <w:szCs w:val="20"/>
        </w:rPr>
      </w:pPr>
      <w:r w:rsidRPr="003B5D18">
        <w:rPr>
          <w:sz w:val="20"/>
          <w:szCs w:val="20"/>
        </w:rPr>
        <w:t xml:space="preserve">Что стало для меня решающим, когда я соглашалась на участие в «Клинче»? </w:t>
      </w:r>
      <w:r w:rsidR="00B02751" w:rsidRPr="003B5D18">
        <w:rPr>
          <w:sz w:val="20"/>
          <w:szCs w:val="20"/>
        </w:rPr>
        <w:t xml:space="preserve">Безусловно, </w:t>
      </w:r>
      <w:r w:rsidRPr="003B5D18">
        <w:rPr>
          <w:sz w:val="20"/>
          <w:szCs w:val="20"/>
        </w:rPr>
        <w:t>личность Сергея П</w:t>
      </w:r>
      <w:r w:rsidR="00B02751" w:rsidRPr="003B5D18">
        <w:rPr>
          <w:sz w:val="20"/>
          <w:szCs w:val="20"/>
        </w:rPr>
        <w:t>ускепалиса, о котором</w:t>
      </w:r>
      <w:r w:rsidRPr="003B5D18">
        <w:rPr>
          <w:sz w:val="20"/>
          <w:szCs w:val="20"/>
        </w:rPr>
        <w:t xml:space="preserve"> могу говорить только комплементы. Он  мне глубоко симпатичен личностно и бесконечно завораживает актерски. </w:t>
      </w:r>
      <w:r w:rsidR="00B02751" w:rsidRPr="003B5D18">
        <w:rPr>
          <w:sz w:val="20"/>
          <w:szCs w:val="20"/>
        </w:rPr>
        <w:t xml:space="preserve"> М</w:t>
      </w:r>
      <w:r w:rsidRPr="003B5D18">
        <w:rPr>
          <w:sz w:val="20"/>
          <w:szCs w:val="20"/>
        </w:rPr>
        <w:t>не интересно было</w:t>
      </w:r>
      <w:r w:rsidR="00756481" w:rsidRPr="003B5D18">
        <w:rPr>
          <w:sz w:val="20"/>
          <w:szCs w:val="20"/>
        </w:rPr>
        <w:t xml:space="preserve"> бы</w:t>
      </w:r>
      <w:r w:rsidRPr="003B5D18">
        <w:rPr>
          <w:sz w:val="20"/>
          <w:szCs w:val="20"/>
        </w:rPr>
        <w:t xml:space="preserve"> с ним поработать. </w:t>
      </w:r>
      <w:r w:rsidR="00293B50">
        <w:rPr>
          <w:sz w:val="20"/>
          <w:szCs w:val="20"/>
        </w:rPr>
        <w:t>Сценарий стал</w:t>
      </w:r>
      <w:r w:rsidRPr="003B5D18">
        <w:rPr>
          <w:sz w:val="20"/>
          <w:szCs w:val="20"/>
        </w:rPr>
        <w:t xml:space="preserve"> подтверждением моей большой симпатии к Сергею, а партнеры </w:t>
      </w:r>
      <w:r w:rsidR="00293B50">
        <w:rPr>
          <w:sz w:val="20"/>
          <w:szCs w:val="20"/>
        </w:rPr>
        <w:t xml:space="preserve">– </w:t>
      </w:r>
      <w:r w:rsidRPr="003B5D18">
        <w:rPr>
          <w:sz w:val="20"/>
          <w:szCs w:val="20"/>
        </w:rPr>
        <w:t xml:space="preserve">бонусом ко всему. Мне понравилось, что его фильм – не пустышка или глупость, которую он вынужден снимать, а картина, к которой он шел много лет и, наконец, делает то, что хочет. «Клинч» – это его высказывание. </w:t>
      </w:r>
    </w:p>
    <w:p w:rsidR="004C6971" w:rsidRDefault="004C6971" w:rsidP="004C6971"/>
    <w:p w:rsidR="00A84BA3" w:rsidRDefault="00A84BA3" w:rsidP="004E3627"/>
    <w:p w:rsidR="004E3627" w:rsidRDefault="004E3627" w:rsidP="004E3627"/>
    <w:p w:rsidR="004E3627" w:rsidRDefault="004E3627" w:rsidP="004E3627"/>
    <w:p w:rsidR="004E3627" w:rsidRDefault="004E3627" w:rsidP="004E3627"/>
    <w:p w:rsidR="004E3627" w:rsidRDefault="004E3627" w:rsidP="004E3627"/>
    <w:p w:rsidR="00EC0116" w:rsidRPr="003D1263" w:rsidRDefault="00EC0116" w:rsidP="00A14979">
      <w:pPr>
        <w:jc w:val="center"/>
        <w:rPr>
          <w:b/>
        </w:rPr>
      </w:pPr>
      <w:r w:rsidRPr="003D1263">
        <w:rPr>
          <w:b/>
        </w:rPr>
        <w:t xml:space="preserve">Трейлер </w:t>
      </w:r>
      <w:hyperlink r:id="rId11" w:history="1">
        <w:r w:rsidRPr="003D1263">
          <w:rPr>
            <w:rStyle w:val="a6"/>
            <w:b/>
          </w:rPr>
          <w:t>https://youtu.be/jL4H9Dw2Bm8</w:t>
        </w:r>
      </w:hyperlink>
    </w:p>
    <w:p w:rsidR="007D43A6" w:rsidRPr="003D1263" w:rsidRDefault="007D43A6" w:rsidP="00A14979">
      <w:pPr>
        <w:jc w:val="center"/>
        <w:rPr>
          <w:b/>
        </w:rPr>
      </w:pPr>
      <w:proofErr w:type="spellStart"/>
      <w:r w:rsidRPr="003D1263">
        <w:rPr>
          <w:b/>
        </w:rPr>
        <w:t>Тизер</w:t>
      </w:r>
      <w:proofErr w:type="spellEnd"/>
      <w:r w:rsidRPr="003D1263">
        <w:rPr>
          <w:b/>
        </w:rPr>
        <w:t xml:space="preserve"> </w:t>
      </w:r>
      <w:hyperlink r:id="rId12" w:history="1">
        <w:r w:rsidRPr="003D1263">
          <w:rPr>
            <w:rStyle w:val="a6"/>
            <w:b/>
          </w:rPr>
          <w:t>https://youtu.be/pORzVXaQeKk</w:t>
        </w:r>
      </w:hyperlink>
    </w:p>
    <w:p w:rsidR="007D43A6" w:rsidRPr="00353363" w:rsidRDefault="007D43A6" w:rsidP="00A14979">
      <w:pPr>
        <w:jc w:val="center"/>
        <w:rPr>
          <w:b/>
        </w:rPr>
      </w:pPr>
      <w:r w:rsidRPr="003D1263">
        <w:rPr>
          <w:b/>
        </w:rPr>
        <w:t xml:space="preserve">Ссылка на фото </w:t>
      </w:r>
      <w:hyperlink r:id="rId13" w:history="1">
        <w:r w:rsidR="00353363" w:rsidRPr="00911D58">
          <w:rPr>
            <w:rStyle w:val="a6"/>
            <w:b/>
          </w:rPr>
          <w:t>https://yadi.sk/</w:t>
        </w:r>
        <w:r w:rsidR="00353363" w:rsidRPr="00911D58">
          <w:rPr>
            <w:rStyle w:val="a6"/>
            <w:b/>
          </w:rPr>
          <w:t>d</w:t>
        </w:r>
        <w:r w:rsidR="00353363" w:rsidRPr="00911D58">
          <w:rPr>
            <w:rStyle w:val="a6"/>
            <w:b/>
          </w:rPr>
          <w:t>/BO3RsnPBjkMK7</w:t>
        </w:r>
      </w:hyperlink>
    </w:p>
    <w:p w:rsidR="00EC0116" w:rsidRPr="003D1263" w:rsidRDefault="00EC0116" w:rsidP="00EC0116">
      <w:pPr>
        <w:jc w:val="center"/>
        <w:rPr>
          <w:b/>
        </w:rPr>
      </w:pPr>
      <w:bookmarkStart w:id="0" w:name="_GoBack"/>
      <w:bookmarkEnd w:id="0"/>
      <w:r w:rsidRPr="003D1263">
        <w:rPr>
          <w:b/>
        </w:rPr>
        <w:t xml:space="preserve">Трейлер для скачивания </w:t>
      </w:r>
      <w:hyperlink r:id="rId14" w:history="1">
        <w:r w:rsidRPr="003D1263">
          <w:rPr>
            <w:rStyle w:val="a6"/>
            <w:b/>
          </w:rPr>
          <w:t>https://yadi.sk/i/5DDqAMfzjXbnc</w:t>
        </w:r>
      </w:hyperlink>
    </w:p>
    <w:p w:rsidR="003B5D18" w:rsidRDefault="003B5D18" w:rsidP="004E3627">
      <w:pPr>
        <w:spacing w:line="240" w:lineRule="auto"/>
        <w:jc w:val="center"/>
        <w:rPr>
          <w:b/>
          <w:sz w:val="18"/>
          <w:szCs w:val="18"/>
        </w:rPr>
      </w:pPr>
    </w:p>
    <w:p w:rsidR="003B5D18" w:rsidRDefault="003B5D18" w:rsidP="004E3627">
      <w:pPr>
        <w:spacing w:line="240" w:lineRule="auto"/>
        <w:jc w:val="center"/>
        <w:rPr>
          <w:b/>
          <w:sz w:val="18"/>
          <w:szCs w:val="18"/>
        </w:rPr>
      </w:pPr>
    </w:p>
    <w:p w:rsidR="004E3627" w:rsidRPr="004E3627" w:rsidRDefault="004E3627" w:rsidP="004E3627">
      <w:pPr>
        <w:spacing w:line="240" w:lineRule="auto"/>
        <w:jc w:val="center"/>
        <w:rPr>
          <w:b/>
          <w:sz w:val="18"/>
          <w:szCs w:val="18"/>
        </w:rPr>
      </w:pPr>
      <w:r w:rsidRPr="004E3627">
        <w:rPr>
          <w:b/>
          <w:sz w:val="18"/>
          <w:szCs w:val="18"/>
        </w:rPr>
        <w:t>Контакты:</w:t>
      </w:r>
    </w:p>
    <w:p w:rsidR="004E3627" w:rsidRPr="004E3627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t>Пиар-директор «Марс Медиа»</w:t>
      </w:r>
    </w:p>
    <w:p w:rsidR="004E3627" w:rsidRPr="004E3627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t>Данилова Ирина</w:t>
      </w:r>
    </w:p>
    <w:p w:rsidR="004E3627" w:rsidRDefault="00353363" w:rsidP="004E3627">
      <w:pPr>
        <w:spacing w:line="240" w:lineRule="auto"/>
        <w:jc w:val="center"/>
        <w:rPr>
          <w:rStyle w:val="a6"/>
          <w:sz w:val="18"/>
          <w:szCs w:val="18"/>
        </w:rPr>
      </w:pPr>
      <w:hyperlink r:id="rId15" w:history="1">
        <w:r w:rsidR="004E3627" w:rsidRPr="00DD41D2">
          <w:rPr>
            <w:rStyle w:val="a6"/>
            <w:sz w:val="18"/>
            <w:szCs w:val="18"/>
          </w:rPr>
          <w:t>i.danilova@marsme.ru</w:t>
        </w:r>
      </w:hyperlink>
    </w:p>
    <w:p w:rsidR="00EC0116" w:rsidRDefault="00EC0116" w:rsidP="004E3627">
      <w:pPr>
        <w:spacing w:line="240" w:lineRule="auto"/>
        <w:jc w:val="center"/>
        <w:rPr>
          <w:sz w:val="18"/>
          <w:szCs w:val="18"/>
        </w:rPr>
      </w:pPr>
      <w:r>
        <w:rPr>
          <w:rStyle w:val="a6"/>
          <w:sz w:val="18"/>
          <w:szCs w:val="18"/>
        </w:rPr>
        <w:t>8 926 536 13 66</w:t>
      </w:r>
    </w:p>
    <w:p w:rsidR="004E3627" w:rsidRPr="004E3627" w:rsidRDefault="00353363" w:rsidP="004E3627">
      <w:pPr>
        <w:spacing w:line="240" w:lineRule="auto"/>
        <w:jc w:val="center"/>
        <w:rPr>
          <w:sz w:val="18"/>
          <w:szCs w:val="18"/>
        </w:rPr>
      </w:pPr>
      <w:hyperlink r:id="rId16" w:history="1">
        <w:r w:rsidR="004E3627" w:rsidRPr="00DD41D2">
          <w:rPr>
            <w:rStyle w:val="a6"/>
            <w:sz w:val="18"/>
            <w:szCs w:val="18"/>
            <w:lang w:val="en-US"/>
          </w:rPr>
          <w:t>www</w:t>
        </w:r>
        <w:r w:rsidR="004E3627" w:rsidRPr="004E3627">
          <w:rPr>
            <w:rStyle w:val="a6"/>
            <w:sz w:val="18"/>
            <w:szCs w:val="18"/>
          </w:rPr>
          <w:t>.</w:t>
        </w:r>
        <w:proofErr w:type="spellStart"/>
        <w:r w:rsidR="004E3627" w:rsidRPr="00DD41D2">
          <w:rPr>
            <w:rStyle w:val="a6"/>
            <w:sz w:val="18"/>
            <w:szCs w:val="18"/>
            <w:lang w:val="en-US"/>
          </w:rPr>
          <w:t>marsme</w:t>
        </w:r>
        <w:proofErr w:type="spellEnd"/>
        <w:r w:rsidR="004E3627" w:rsidRPr="004E3627">
          <w:rPr>
            <w:rStyle w:val="a6"/>
            <w:sz w:val="18"/>
            <w:szCs w:val="18"/>
          </w:rPr>
          <w:t>.</w:t>
        </w:r>
        <w:proofErr w:type="spellStart"/>
        <w:r w:rsidR="004E3627" w:rsidRPr="00DD41D2">
          <w:rPr>
            <w:rStyle w:val="a6"/>
            <w:sz w:val="18"/>
            <w:szCs w:val="18"/>
            <w:lang w:val="en-US"/>
          </w:rPr>
          <w:t>ru</w:t>
        </w:r>
        <w:proofErr w:type="spellEnd"/>
      </w:hyperlink>
    </w:p>
    <w:p w:rsidR="003B5D18" w:rsidRDefault="004E3627" w:rsidP="004E3627">
      <w:pPr>
        <w:spacing w:line="240" w:lineRule="auto"/>
        <w:jc w:val="center"/>
        <w:rPr>
          <w:sz w:val="18"/>
          <w:szCs w:val="18"/>
        </w:rPr>
      </w:pPr>
      <w:r w:rsidRPr="004E3627">
        <w:rPr>
          <w:sz w:val="18"/>
          <w:szCs w:val="18"/>
        </w:rPr>
        <w:lastRenderedPageBreak/>
        <w:t>телефон 8 926 536 13 66</w:t>
      </w:r>
      <w:r w:rsidR="003B5D18">
        <w:rPr>
          <w:noProof/>
          <w:sz w:val="18"/>
          <w:szCs w:val="18"/>
          <w:lang w:eastAsia="ru-RU"/>
        </w:rPr>
        <w:drawing>
          <wp:inline distT="0" distB="0" distL="0" distR="0" wp14:anchorId="67271AEA" wp14:editId="62408143">
            <wp:extent cx="4953000" cy="173011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3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D18" w:rsidRPr="004E3627" w:rsidRDefault="003B5D18" w:rsidP="004E3627">
      <w:pPr>
        <w:spacing w:line="240" w:lineRule="auto"/>
        <w:jc w:val="center"/>
        <w:rPr>
          <w:sz w:val="18"/>
          <w:szCs w:val="18"/>
        </w:rPr>
      </w:pPr>
    </w:p>
    <w:sectPr w:rsidR="003B5D18" w:rsidRPr="004E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483"/>
    <w:multiLevelType w:val="hybridMultilevel"/>
    <w:tmpl w:val="26B2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541B4"/>
    <w:multiLevelType w:val="hybridMultilevel"/>
    <w:tmpl w:val="8F54F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83C"/>
    <w:rsid w:val="000E132A"/>
    <w:rsid w:val="001C2B24"/>
    <w:rsid w:val="002425D6"/>
    <w:rsid w:val="00293B50"/>
    <w:rsid w:val="00310B18"/>
    <w:rsid w:val="00353363"/>
    <w:rsid w:val="00366AEB"/>
    <w:rsid w:val="003906EA"/>
    <w:rsid w:val="003B5D18"/>
    <w:rsid w:val="003D1263"/>
    <w:rsid w:val="004C6971"/>
    <w:rsid w:val="004E3627"/>
    <w:rsid w:val="006A1D51"/>
    <w:rsid w:val="00756481"/>
    <w:rsid w:val="007A18C2"/>
    <w:rsid w:val="007A1B89"/>
    <w:rsid w:val="007D43A6"/>
    <w:rsid w:val="009043E5"/>
    <w:rsid w:val="00A14979"/>
    <w:rsid w:val="00A7192E"/>
    <w:rsid w:val="00A84BA3"/>
    <w:rsid w:val="00AD1E86"/>
    <w:rsid w:val="00B02751"/>
    <w:rsid w:val="00B042D6"/>
    <w:rsid w:val="00B236F9"/>
    <w:rsid w:val="00BE183C"/>
    <w:rsid w:val="00C92AD5"/>
    <w:rsid w:val="00CC687F"/>
    <w:rsid w:val="00D35498"/>
    <w:rsid w:val="00DA5F9A"/>
    <w:rsid w:val="00E14CFC"/>
    <w:rsid w:val="00E17AF4"/>
    <w:rsid w:val="00EC0116"/>
    <w:rsid w:val="00E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43E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43A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A5F9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43E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D43A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A5F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di.sk/d/BO3RsnPBjkMK7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pORzVXaQeKk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marsme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jL4H9Dw2Bm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.danilova@marsme.ru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adi.sk/i/5DDqAMfzjXbn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7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Данилова</dc:creator>
  <cp:lastModifiedBy>Ирина Данилова</cp:lastModifiedBy>
  <cp:revision>9</cp:revision>
  <cp:lastPrinted>2015-08-06T13:29:00Z</cp:lastPrinted>
  <dcterms:created xsi:type="dcterms:W3CDTF">2015-08-05T12:46:00Z</dcterms:created>
  <dcterms:modified xsi:type="dcterms:W3CDTF">2015-10-15T09:30:00Z</dcterms:modified>
</cp:coreProperties>
</file>